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黑体" w:eastAsia="黑体"/>
          <w:b/>
          <w:sz w:val="84"/>
          <w:szCs w:val="84"/>
        </w:rPr>
      </w:pPr>
      <w:bookmarkStart w:id="0" w:name="_Toc500431393"/>
    </w:p>
    <w:p>
      <w:pPr>
        <w:jc w:val="center"/>
        <w:outlineLvl w:val="0"/>
        <w:rPr>
          <w:rFonts w:ascii="黑体" w:eastAsia="黑体"/>
          <w:b/>
          <w:sz w:val="84"/>
          <w:szCs w:val="84"/>
        </w:rPr>
      </w:pPr>
    </w:p>
    <w:p>
      <w:pPr>
        <w:jc w:val="center"/>
        <w:outlineLvl w:val="0"/>
        <w:rPr>
          <w:rFonts w:ascii="黑体" w:eastAsia="黑体"/>
          <w:b/>
          <w:sz w:val="84"/>
          <w:szCs w:val="84"/>
        </w:rPr>
      </w:pPr>
    </w:p>
    <w:p>
      <w:pPr>
        <w:jc w:val="center"/>
        <w:outlineLvl w:val="0"/>
        <w:rPr>
          <w:rFonts w:ascii="黑体" w:eastAsia="黑体"/>
          <w:b/>
          <w:sz w:val="84"/>
          <w:szCs w:val="84"/>
        </w:rPr>
      </w:pPr>
    </w:p>
    <w:p>
      <w:pPr>
        <w:jc w:val="center"/>
        <w:outlineLvl w:val="0"/>
        <w:rPr>
          <w:rFonts w:ascii="黑体" w:eastAsia="黑体"/>
          <w:b/>
          <w:sz w:val="84"/>
          <w:szCs w:val="84"/>
        </w:rPr>
      </w:pPr>
      <w:r>
        <w:rPr>
          <w:rFonts w:hint="eastAsia" w:ascii="黑体" w:eastAsia="黑体"/>
          <w:b/>
          <w:sz w:val="84"/>
          <w:szCs w:val="84"/>
        </w:rPr>
        <w:t>邀请公告</w:t>
      </w:r>
      <w:bookmarkEnd w:id="0"/>
    </w:p>
    <w:p>
      <w:pPr>
        <w:jc w:val="center"/>
        <w:outlineLvl w:val="0"/>
        <w:rPr>
          <w:rFonts w:ascii="黑体" w:eastAsia="黑体"/>
          <w:b/>
          <w:sz w:val="84"/>
          <w:szCs w:val="84"/>
        </w:rPr>
      </w:pPr>
    </w:p>
    <w:p>
      <w:pPr>
        <w:jc w:val="center"/>
        <w:outlineLvl w:val="0"/>
        <w:rPr>
          <w:rFonts w:ascii="黑体" w:eastAsia="黑体"/>
          <w:b/>
          <w:sz w:val="84"/>
          <w:szCs w:val="84"/>
        </w:rPr>
      </w:pPr>
    </w:p>
    <w:p>
      <w:pPr>
        <w:jc w:val="center"/>
        <w:outlineLvl w:val="0"/>
        <w:rPr>
          <w:rFonts w:ascii="黑体" w:eastAsia="黑体"/>
          <w:b/>
          <w:sz w:val="84"/>
          <w:szCs w:val="84"/>
        </w:rPr>
      </w:pPr>
    </w:p>
    <w:p>
      <w:pPr>
        <w:outlineLvl w:val="0"/>
        <w:rPr>
          <w:rFonts w:ascii="黑体" w:eastAsia="黑体"/>
          <w:b/>
          <w:sz w:val="84"/>
          <w:szCs w:val="84"/>
        </w:rPr>
      </w:pPr>
    </w:p>
    <w:p>
      <w:pPr>
        <w:tabs>
          <w:tab w:val="left" w:pos="8175"/>
          <w:tab w:val="left" w:pos="8502"/>
        </w:tabs>
        <w:spacing w:line="540" w:lineRule="exact"/>
        <w:jc w:val="center"/>
        <w:outlineLvl w:val="0"/>
        <w:rPr>
          <w:rFonts w:ascii="黑体" w:hAnsi="宋体" w:eastAsia="黑体"/>
          <w:sz w:val="28"/>
        </w:rPr>
      </w:pPr>
    </w:p>
    <w:p>
      <w:pPr>
        <w:spacing w:line="500" w:lineRule="exact"/>
        <w:jc w:val="center"/>
        <w:rPr>
          <w:rFonts w:ascii="黑体" w:hAnsi="宋体" w:eastAsia="黑体"/>
          <w:sz w:val="28"/>
        </w:rPr>
      </w:pPr>
      <w:r>
        <w:rPr>
          <w:rFonts w:ascii="黑体" w:hAnsi="宋体" w:eastAsia="黑体"/>
          <w:sz w:val="28"/>
        </w:rPr>
        <w:br w:type="page"/>
      </w:r>
    </w:p>
    <w:p>
      <w:pPr>
        <w:spacing w:line="500" w:lineRule="exact"/>
        <w:ind w:firstLine="643" w:firstLineChars="200"/>
        <w:jc w:val="center"/>
        <w:rPr>
          <w:rFonts w:hint="eastAsia" w:ascii="新宋体" w:hAnsi="新宋体" w:eastAsia="新宋体" w:cs="新宋体"/>
          <w:b/>
          <w:bCs/>
          <w:szCs w:val="32"/>
        </w:rPr>
      </w:pPr>
      <w:r>
        <w:rPr>
          <w:rFonts w:hint="eastAsia" w:ascii="新宋体" w:hAnsi="新宋体" w:eastAsia="新宋体" w:cs="新宋体"/>
          <w:b/>
          <w:bCs/>
          <w:szCs w:val="32"/>
          <w:lang w:eastAsia="zh-CN"/>
        </w:rPr>
        <w:t>中国银行新华支行无纸化办公会议系统</w:t>
      </w:r>
      <w:r>
        <w:rPr>
          <w:rFonts w:hint="eastAsia" w:ascii="新宋体" w:hAnsi="新宋体" w:eastAsia="新宋体" w:cs="新宋体"/>
          <w:b/>
          <w:bCs/>
          <w:szCs w:val="32"/>
        </w:rPr>
        <w:t>采购项目</w:t>
      </w:r>
    </w:p>
    <w:p>
      <w:pPr>
        <w:spacing w:line="500" w:lineRule="exact"/>
        <w:ind w:firstLine="643" w:firstLineChars="200"/>
        <w:jc w:val="center"/>
        <w:rPr>
          <w:rFonts w:hint="eastAsia" w:ascii="新宋体" w:hAnsi="新宋体" w:eastAsia="新宋体" w:cs="新宋体"/>
          <w:b/>
          <w:bCs/>
          <w:szCs w:val="32"/>
        </w:rPr>
      </w:pPr>
      <w:r>
        <w:rPr>
          <w:rFonts w:hint="eastAsia" w:ascii="新宋体" w:hAnsi="新宋体" w:eastAsia="新宋体" w:cs="新宋体"/>
          <w:b/>
          <w:bCs/>
          <w:szCs w:val="32"/>
        </w:rPr>
        <w:t>邀请公告</w:t>
      </w:r>
    </w:p>
    <w:p>
      <w:pPr>
        <w:spacing w:line="500" w:lineRule="exact"/>
        <w:ind w:firstLine="643" w:firstLineChars="200"/>
        <w:jc w:val="center"/>
        <w:rPr>
          <w:rFonts w:hint="eastAsia" w:ascii="新宋体" w:hAnsi="新宋体" w:eastAsia="新宋体" w:cs="新宋体"/>
          <w:b/>
          <w:bCs/>
          <w:szCs w:val="32"/>
        </w:rPr>
      </w:pPr>
    </w:p>
    <w:p>
      <w:pPr>
        <w:spacing w:line="500" w:lineRule="exact"/>
        <w:ind w:firstLine="482"/>
        <w:rPr>
          <w:rFonts w:hint="eastAsia" w:ascii="新宋体" w:hAnsi="新宋体" w:eastAsia="新宋体" w:cs="新宋体"/>
          <w:b/>
          <w:bCs/>
          <w:sz w:val="24"/>
        </w:rPr>
      </w:pPr>
      <w:r>
        <w:rPr>
          <w:rFonts w:hint="eastAsia" w:ascii="新宋体" w:hAnsi="新宋体" w:eastAsia="新宋体" w:cs="新宋体"/>
          <w:b/>
          <w:bCs/>
          <w:sz w:val="24"/>
        </w:rPr>
        <w:t>一、邀请条件</w:t>
      </w:r>
    </w:p>
    <w:p>
      <w:pPr>
        <w:spacing w:line="500" w:lineRule="exact"/>
        <w:ind w:firstLine="480" w:firstLineChars="200"/>
        <w:rPr>
          <w:rFonts w:hint="eastAsia"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sz w:val="24"/>
        </w:rPr>
        <w:t>本项目为</w:t>
      </w:r>
      <w:r>
        <w:rPr>
          <w:rFonts w:hint="eastAsia" w:ascii="新宋体" w:hAnsi="新宋体" w:eastAsia="新宋体" w:cs="新宋体"/>
          <w:sz w:val="24"/>
          <w:lang w:eastAsia="zh-CN"/>
        </w:rPr>
        <w:t>中国银行新华支行无纸化办公会议系统</w:t>
      </w:r>
      <w:r>
        <w:rPr>
          <w:rFonts w:hint="eastAsia" w:ascii="新宋体" w:hAnsi="新宋体" w:eastAsia="新宋体" w:cs="新宋体"/>
          <w:sz w:val="24"/>
        </w:rPr>
        <w:t>采购项目，资金来源为中国银行自筹。该项目已具备实施条件，现进行公开邀请，凡符合报名资格要求的潜在供应商均可报名。</w:t>
      </w:r>
    </w:p>
    <w:p>
      <w:pPr>
        <w:spacing w:line="500" w:lineRule="exact"/>
        <w:ind w:firstLine="482"/>
        <w:rPr>
          <w:rFonts w:hint="eastAsia" w:ascii="新宋体" w:hAnsi="新宋体" w:eastAsia="新宋体" w:cs="新宋体"/>
          <w:b/>
          <w:bCs/>
          <w:sz w:val="24"/>
        </w:rPr>
      </w:pPr>
      <w:r>
        <w:rPr>
          <w:rFonts w:hint="eastAsia" w:ascii="新宋体" w:hAnsi="新宋体" w:eastAsia="新宋体" w:cs="新宋体"/>
          <w:b/>
          <w:bCs/>
          <w:sz w:val="24"/>
        </w:rPr>
        <w:t>二、项目概况与产品需求</w:t>
      </w:r>
    </w:p>
    <w:p>
      <w:pPr>
        <w:spacing w:line="500" w:lineRule="exact"/>
        <w:ind w:firstLine="480" w:firstLineChars="200"/>
        <w:rPr>
          <w:rFonts w:hint="eastAsia"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sz w:val="24"/>
          <w:lang w:val="en-US" w:eastAsia="zh-CN"/>
        </w:rPr>
        <w:t>1</w:t>
      </w:r>
      <w:r>
        <w:rPr>
          <w:rFonts w:hint="eastAsia" w:ascii="新宋体" w:hAnsi="新宋体" w:eastAsia="新宋体" w:cs="新宋体"/>
          <w:sz w:val="24"/>
        </w:rPr>
        <w:t>.项目名称：</w:t>
      </w:r>
      <w:r>
        <w:rPr>
          <w:rFonts w:hint="eastAsia" w:ascii="新宋体" w:hAnsi="新宋体" w:eastAsia="新宋体" w:cs="新宋体"/>
          <w:sz w:val="24"/>
          <w:lang w:eastAsia="zh-CN"/>
        </w:rPr>
        <w:t>中国银行新华支行无纸化办公会议系统</w:t>
      </w:r>
      <w:r>
        <w:rPr>
          <w:rFonts w:hint="eastAsia" w:ascii="新宋体" w:hAnsi="新宋体" w:eastAsia="新宋体" w:cs="新宋体"/>
          <w:sz w:val="24"/>
        </w:rPr>
        <w:t>采购项目；</w:t>
      </w:r>
    </w:p>
    <w:p>
      <w:pPr>
        <w:spacing w:line="500" w:lineRule="exact"/>
        <w:ind w:firstLine="480" w:firstLineChars="200"/>
        <w:rPr>
          <w:rFonts w:hint="default" w:ascii="新宋体" w:hAnsi="新宋体" w:eastAsia="新宋体" w:cs="新宋体"/>
          <w:sz w:val="24"/>
          <w:lang w:val="en-US"/>
        </w:rPr>
      </w:pPr>
      <w:r>
        <w:rPr>
          <w:rFonts w:hint="eastAsia" w:ascii="新宋体" w:hAnsi="新宋体" w:eastAsia="新宋体" w:cs="新宋体"/>
          <w:sz w:val="24"/>
          <w:lang w:val="en-US" w:eastAsia="zh-CN"/>
        </w:rPr>
        <w:t>2</w:t>
      </w:r>
      <w:r>
        <w:rPr>
          <w:rFonts w:hint="eastAsia" w:ascii="新宋体" w:hAnsi="新宋体" w:eastAsia="新宋体" w:cs="新宋体"/>
          <w:sz w:val="24"/>
        </w:rPr>
        <w:t>.项目编号：</w:t>
      </w:r>
      <w:r>
        <w:rPr>
          <w:rFonts w:hint="eastAsia" w:ascii="新宋体" w:hAnsi="新宋体" w:eastAsia="新宋体" w:cs="新宋体"/>
          <w:sz w:val="24"/>
          <w:lang w:val="en-US" w:eastAsia="zh-CN"/>
        </w:rPr>
        <w:t>XH2022-FS103；</w:t>
      </w:r>
    </w:p>
    <w:p>
      <w:pPr>
        <w:spacing w:line="500" w:lineRule="exact"/>
        <w:ind w:firstLine="480" w:firstLineChars="200"/>
        <w:rPr>
          <w:rFonts w:hint="eastAsia" w:ascii="新宋体" w:hAnsi="新宋体" w:eastAsia="新宋体" w:cs="新宋体"/>
          <w:sz w:val="24"/>
          <w:lang w:eastAsia="zh-CN"/>
        </w:rPr>
      </w:pPr>
      <w:r>
        <w:rPr>
          <w:rFonts w:hint="eastAsia" w:ascii="新宋体" w:hAnsi="新宋体" w:eastAsia="新宋体" w:cs="新宋体"/>
          <w:sz w:val="24"/>
        </w:rPr>
        <w:t>3.实施地点：呼和浩特市新城区新华大街12号</w:t>
      </w:r>
      <w:r>
        <w:rPr>
          <w:rFonts w:hint="eastAsia" w:ascii="新宋体" w:hAnsi="新宋体" w:eastAsia="新宋体" w:cs="新宋体"/>
          <w:sz w:val="24"/>
          <w:lang w:eastAsia="zh-CN"/>
        </w:rPr>
        <w:t>；</w:t>
      </w:r>
    </w:p>
    <w:p>
      <w:pPr>
        <w:spacing w:line="500" w:lineRule="exact"/>
        <w:ind w:firstLine="480" w:firstLineChars="200"/>
        <w:rPr>
          <w:rFonts w:hint="eastAsia" w:ascii="新宋体" w:hAnsi="新宋体" w:eastAsia="新宋体" w:cs="新宋体"/>
          <w:sz w:val="24"/>
          <w:lang w:val="en-US" w:eastAsia="zh-CN"/>
        </w:rPr>
      </w:pPr>
      <w:r>
        <w:rPr>
          <w:rFonts w:hint="eastAsia" w:ascii="新宋体" w:hAnsi="新宋体" w:eastAsia="新宋体" w:cs="新宋体"/>
          <w:sz w:val="24"/>
        </w:rPr>
        <w:t>4.采购需求：</w:t>
      </w:r>
      <w:r>
        <w:rPr>
          <w:rFonts w:hint="eastAsia" w:ascii="新宋体" w:hAnsi="新宋体" w:eastAsia="新宋体" w:cs="新宋体"/>
          <w:sz w:val="24"/>
          <w:lang w:eastAsia="zh-CN"/>
        </w:rPr>
        <w:t>我行拟采购无纸化办公会议系统，</w:t>
      </w:r>
      <w:r>
        <w:rPr>
          <w:rFonts w:hint="eastAsia" w:ascii="新宋体" w:hAnsi="新宋体" w:eastAsia="新宋体" w:cs="新宋体"/>
          <w:sz w:val="24"/>
        </w:rPr>
        <w:t>供应商需向我行提供</w:t>
      </w:r>
      <w:r>
        <w:rPr>
          <w:rFonts w:hint="eastAsia" w:ascii="新宋体" w:hAnsi="新宋体" w:eastAsia="新宋体" w:cs="新宋体"/>
          <w:sz w:val="24"/>
          <w:lang w:val="en-US" w:eastAsia="zh-CN"/>
        </w:rPr>
        <w:t>所有会议</w:t>
      </w:r>
      <w:r>
        <w:rPr>
          <w:rFonts w:hint="eastAsia" w:ascii="新宋体" w:hAnsi="新宋体" w:eastAsia="新宋体" w:cs="新宋体"/>
          <w:sz w:val="24"/>
        </w:rPr>
        <w:t>设备，包括设备的采购及系统的安装测试直至运行稳定。</w:t>
      </w:r>
      <w:r>
        <w:rPr>
          <w:rFonts w:hint="eastAsia" w:ascii="新宋体" w:hAnsi="新宋体" w:eastAsia="新宋体" w:cs="新宋体"/>
          <w:sz w:val="24"/>
          <w:lang w:val="en-US" w:eastAsia="zh-CN"/>
        </w:rPr>
        <w:t>由于采购设备与原有会议系统需要融合，同时安装环境及会议桌面情况需要现场确认，所以参与供应商需要在报名后24小时内与为我行沟通了解现场安装环境。</w:t>
      </w:r>
    </w:p>
    <w:p>
      <w:pPr>
        <w:spacing w:line="500" w:lineRule="exact"/>
        <w:ind w:firstLine="482"/>
        <w:rPr>
          <w:rFonts w:hint="eastAsia" w:ascii="新宋体" w:hAnsi="新宋体" w:eastAsia="新宋体" w:cs="新宋体"/>
          <w:b/>
          <w:bCs/>
          <w:sz w:val="24"/>
        </w:rPr>
      </w:pPr>
      <w:r>
        <w:rPr>
          <w:rFonts w:hint="eastAsia" w:ascii="新宋体" w:hAnsi="新宋体" w:eastAsia="新宋体" w:cs="新宋体"/>
          <w:b/>
          <w:bCs/>
          <w:sz w:val="24"/>
        </w:rPr>
        <w:t>三、供应商资格要求</w:t>
      </w:r>
    </w:p>
    <w:p>
      <w:pPr>
        <w:spacing w:line="500" w:lineRule="exact"/>
        <w:ind w:firstLine="480" w:firstLineChars="200"/>
        <w:rPr>
          <w:rFonts w:hint="eastAsia" w:ascii="新宋体" w:hAnsi="新宋体" w:eastAsia="新宋体" w:cs="新宋体"/>
          <w:sz w:val="24"/>
          <w:lang w:val="en-US" w:eastAsia="zh-CN"/>
        </w:rPr>
      </w:pPr>
      <w:r>
        <w:rPr>
          <w:rFonts w:hint="eastAsia" w:ascii="新宋体" w:hAnsi="新宋体" w:eastAsia="新宋体" w:cs="新宋体"/>
          <w:sz w:val="24"/>
          <w:lang w:val="en-US" w:eastAsia="zh-CN"/>
        </w:rPr>
        <w:t xml:space="preserve">1.供应商须办理工商行政登记注册，注册取得营业执照，具有独立法人资格，是能够独立承担民事责任的经济实体，具备增值税一般纳税人资格，能开具增值税普通发票、专用发票。 </w:t>
      </w:r>
    </w:p>
    <w:p>
      <w:pPr>
        <w:spacing w:line="500" w:lineRule="exact"/>
        <w:ind w:firstLine="480" w:firstLineChars="200"/>
        <w:rPr>
          <w:rFonts w:hint="eastAsia" w:ascii="新宋体" w:hAnsi="新宋体" w:eastAsia="新宋体" w:cs="新宋体"/>
          <w:sz w:val="24"/>
          <w:lang w:val="en-US" w:eastAsia="zh-CN"/>
        </w:rPr>
      </w:pPr>
      <w:r>
        <w:rPr>
          <w:rFonts w:hint="eastAsia" w:ascii="新宋体" w:hAnsi="新宋体" w:eastAsia="新宋体" w:cs="新宋体"/>
          <w:sz w:val="24"/>
          <w:lang w:val="en-US" w:eastAsia="zh-CN"/>
        </w:rPr>
        <w:t>2.供应商具有履行合同所必需的人员、技术、经济、设备及组织、管理、协调等能力（供应商出具公司简介或说明等并加盖公章）。</w:t>
      </w:r>
    </w:p>
    <w:p>
      <w:pPr>
        <w:spacing w:line="500" w:lineRule="exact"/>
        <w:ind w:firstLine="480" w:firstLineChars="200"/>
        <w:rPr>
          <w:rFonts w:hint="eastAsia" w:ascii="新宋体" w:hAnsi="新宋体" w:eastAsia="新宋体" w:cs="新宋体"/>
          <w:sz w:val="24"/>
          <w:lang w:val="en-US" w:eastAsia="zh-CN"/>
        </w:rPr>
      </w:pPr>
      <w:r>
        <w:rPr>
          <w:rFonts w:hint="eastAsia" w:ascii="新宋体" w:hAnsi="新宋体" w:eastAsia="新宋体" w:cs="新宋体"/>
          <w:sz w:val="24"/>
          <w:lang w:val="en-US" w:eastAsia="zh-CN"/>
        </w:rPr>
        <w:t>3.</w:t>
      </w:r>
      <w:r>
        <w:rPr>
          <w:rFonts w:hint="eastAsia" w:ascii="新宋体" w:hAnsi="新宋体" w:eastAsia="新宋体" w:cs="新宋体"/>
          <w:spacing w:val="-4"/>
          <w:sz w:val="24"/>
        </w:rPr>
        <w:t>近三年（2019年11月-至今）至少完成过</w:t>
      </w:r>
      <w:r>
        <w:rPr>
          <w:rFonts w:hint="eastAsia" w:ascii="新宋体" w:hAnsi="新宋体" w:eastAsia="新宋体" w:cs="新宋体"/>
          <w:spacing w:val="-4"/>
          <w:sz w:val="24"/>
          <w:lang w:val="en-US" w:eastAsia="zh-CN"/>
        </w:rPr>
        <w:t>1</w:t>
      </w:r>
      <w:r>
        <w:rPr>
          <w:rFonts w:hint="eastAsia" w:ascii="新宋体" w:hAnsi="新宋体" w:eastAsia="新宋体" w:cs="新宋体"/>
          <w:spacing w:val="-4"/>
          <w:sz w:val="24"/>
        </w:rPr>
        <w:t>项</w:t>
      </w:r>
      <w:r>
        <w:rPr>
          <w:rFonts w:hint="eastAsia" w:ascii="新宋体" w:hAnsi="新宋体" w:eastAsia="新宋体" w:cs="新宋体"/>
          <w:sz w:val="24"/>
          <w:lang w:val="en-US" w:eastAsia="zh-CN"/>
        </w:rPr>
        <w:t>视讯服务器硬件设备的服务</w:t>
      </w:r>
      <w:r>
        <w:rPr>
          <w:rFonts w:hint="eastAsia" w:ascii="新宋体" w:hAnsi="新宋体" w:eastAsia="新宋体" w:cs="新宋体"/>
          <w:spacing w:val="-4"/>
          <w:sz w:val="24"/>
        </w:rPr>
        <w:t>（提供中标合同或中标/成交通知书）</w:t>
      </w:r>
      <w:r>
        <w:rPr>
          <w:rFonts w:hint="eastAsia" w:ascii="新宋体" w:hAnsi="新宋体" w:eastAsia="新宋体" w:cs="新宋体"/>
          <w:sz w:val="24"/>
          <w:lang w:val="en-US" w:eastAsia="zh-CN"/>
        </w:rPr>
        <w:t>。</w:t>
      </w:r>
    </w:p>
    <w:p>
      <w:pPr>
        <w:spacing w:line="500" w:lineRule="exact"/>
        <w:ind w:firstLine="464" w:firstLineChars="200"/>
        <w:rPr>
          <w:rFonts w:ascii="新宋体" w:hAnsi="新宋体" w:eastAsia="新宋体" w:cs="新宋体"/>
          <w:spacing w:val="-4"/>
          <w:sz w:val="24"/>
        </w:rPr>
      </w:pPr>
      <w:r>
        <w:rPr>
          <w:rFonts w:hint="eastAsia" w:ascii="新宋体" w:hAnsi="新宋体" w:eastAsia="新宋体" w:cs="新宋体"/>
          <w:spacing w:val="-4"/>
          <w:sz w:val="24"/>
        </w:rPr>
        <w:t>4.财务状况：近三年（2019年-2021年）财务报告。（提供财务报告或开户行所在银行出具的资信证明，均为复印件并加盖公章）</w:t>
      </w:r>
      <w:r>
        <w:rPr>
          <w:rFonts w:hint="eastAsia" w:ascii="新宋体" w:hAnsi="新宋体" w:eastAsia="新宋体" w:cs="新宋体"/>
          <w:spacing w:val="-4"/>
          <w:sz w:val="24"/>
          <w:lang w:eastAsia="zh-CN"/>
        </w:rPr>
        <w:t>。</w:t>
      </w:r>
      <w:r>
        <w:rPr>
          <w:rFonts w:hint="eastAsia" w:ascii="新宋体" w:hAnsi="新宋体" w:eastAsia="新宋体" w:cs="新宋体"/>
          <w:spacing w:val="-4"/>
          <w:sz w:val="24"/>
        </w:rPr>
        <w:t xml:space="preserve"> </w:t>
      </w:r>
    </w:p>
    <w:p>
      <w:pPr>
        <w:spacing w:line="500" w:lineRule="exact"/>
        <w:ind w:firstLine="464" w:firstLineChars="200"/>
        <w:rPr>
          <w:rFonts w:hint="eastAsia" w:ascii="新宋体" w:hAnsi="新宋体" w:eastAsia="新宋体" w:cs="新宋体"/>
          <w:spacing w:val="-4"/>
          <w:sz w:val="24"/>
          <w:lang w:eastAsia="zh-CN"/>
        </w:rPr>
      </w:pPr>
      <w:r>
        <w:rPr>
          <w:rFonts w:hint="eastAsia" w:ascii="新宋体" w:hAnsi="新宋体" w:eastAsia="新宋体" w:cs="新宋体"/>
          <w:spacing w:val="-4"/>
          <w:sz w:val="24"/>
        </w:rPr>
        <w:t>5.信誉要求：在“信用中国”网站中未被列入失信被执行人名单。（网站地址http://www.creditchina.gov.cn/）（提供系统截屏证明并加盖公章）</w:t>
      </w:r>
      <w:r>
        <w:rPr>
          <w:rFonts w:hint="eastAsia" w:ascii="新宋体" w:hAnsi="新宋体" w:eastAsia="新宋体" w:cs="新宋体"/>
          <w:spacing w:val="-4"/>
          <w:sz w:val="24"/>
          <w:lang w:eastAsia="zh-CN"/>
        </w:rPr>
        <w:t>。</w:t>
      </w:r>
    </w:p>
    <w:p>
      <w:pPr>
        <w:spacing w:line="500" w:lineRule="exact"/>
        <w:ind w:firstLine="464" w:firstLineChars="200"/>
        <w:rPr>
          <w:rFonts w:ascii="新宋体" w:hAnsi="新宋体" w:eastAsia="新宋体" w:cs="新宋体"/>
          <w:spacing w:val="-4"/>
          <w:sz w:val="24"/>
        </w:rPr>
      </w:pPr>
      <w:r>
        <w:rPr>
          <w:rFonts w:hint="eastAsia" w:ascii="新宋体" w:hAnsi="新宋体" w:eastAsia="新宋体" w:cs="新宋体"/>
          <w:spacing w:val="-4"/>
          <w:sz w:val="24"/>
        </w:rPr>
        <w:t>6.近两年内，在经营活动中没有重大违法记录；</w:t>
      </w:r>
    </w:p>
    <w:p>
      <w:pPr>
        <w:spacing w:line="500" w:lineRule="exact"/>
        <w:ind w:firstLine="464" w:firstLineChars="200"/>
        <w:rPr>
          <w:rFonts w:ascii="新宋体" w:hAnsi="新宋体" w:eastAsia="新宋体" w:cs="新宋体"/>
          <w:spacing w:val="-4"/>
          <w:sz w:val="24"/>
        </w:rPr>
      </w:pPr>
      <w:r>
        <w:rPr>
          <w:rFonts w:hint="eastAsia" w:ascii="新宋体" w:hAnsi="新宋体" w:eastAsia="新宋体" w:cs="新宋体"/>
          <w:spacing w:val="-4"/>
          <w:sz w:val="24"/>
        </w:rPr>
        <w:t>7.本项目不接受联合体投标。</w:t>
      </w:r>
    </w:p>
    <w:p>
      <w:pPr>
        <w:spacing w:line="500" w:lineRule="exact"/>
        <w:ind w:firstLine="480" w:firstLineChars="200"/>
        <w:rPr>
          <w:rFonts w:hint="eastAsia" w:ascii="新宋体" w:hAnsi="新宋体" w:eastAsia="新宋体" w:cs="新宋体"/>
          <w:sz w:val="24"/>
          <w:lang w:val="en-US" w:eastAsia="zh-CN"/>
        </w:rPr>
      </w:pPr>
      <w:r>
        <w:rPr>
          <w:rFonts w:hint="eastAsia" w:ascii="新宋体" w:hAnsi="新宋体" w:eastAsia="新宋体" w:cs="新宋体"/>
          <w:sz w:val="24"/>
          <w:lang w:val="en-US" w:eastAsia="zh-CN"/>
        </w:rPr>
        <w:t xml:space="preserve">8.供应商应为厂家或者是厂家授权经销商。  </w:t>
      </w:r>
    </w:p>
    <w:p>
      <w:pPr>
        <w:spacing w:line="500" w:lineRule="exact"/>
        <w:ind w:firstLine="482"/>
        <w:rPr>
          <w:rFonts w:hint="eastAsia" w:ascii="新宋体" w:hAnsi="新宋体" w:eastAsia="新宋体" w:cs="新宋体"/>
          <w:b/>
          <w:bCs/>
          <w:sz w:val="24"/>
        </w:rPr>
      </w:pPr>
      <w:r>
        <w:rPr>
          <w:rFonts w:hint="eastAsia" w:ascii="新宋体" w:hAnsi="新宋体" w:eastAsia="新宋体" w:cs="新宋体"/>
          <w:b/>
          <w:bCs/>
          <w:sz w:val="24"/>
        </w:rPr>
        <w:t>注：以上所要求的条件必须同时满足，有意参加谈判的单位均可报名。</w:t>
      </w:r>
    </w:p>
    <w:p>
      <w:pPr>
        <w:spacing w:line="500" w:lineRule="exact"/>
        <w:ind w:firstLine="482"/>
        <w:rPr>
          <w:rFonts w:hint="eastAsia" w:ascii="新宋体" w:hAnsi="新宋体" w:eastAsia="新宋体" w:cs="新宋体"/>
          <w:b/>
          <w:bCs/>
          <w:sz w:val="24"/>
        </w:rPr>
      </w:pPr>
      <w:r>
        <w:rPr>
          <w:rFonts w:hint="eastAsia" w:ascii="新宋体" w:hAnsi="新宋体" w:eastAsia="新宋体" w:cs="新宋体"/>
          <w:b/>
          <w:bCs/>
          <w:sz w:val="24"/>
        </w:rPr>
        <w:t>四、采购报名</w:t>
      </w:r>
    </w:p>
    <w:p>
      <w:pPr>
        <w:spacing w:line="500" w:lineRule="exact"/>
        <w:ind w:firstLine="480"/>
        <w:jc w:val="left"/>
        <w:rPr>
          <w:rFonts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b/>
          <w:bCs/>
          <w:sz w:val="24"/>
        </w:rPr>
        <w:t>1.报名时间：</w:t>
      </w:r>
      <w:r>
        <w:rPr>
          <w:rFonts w:hint="eastAsia" w:ascii="新宋体" w:hAnsi="新宋体" w:eastAsia="新宋体" w:cs="新宋体"/>
          <w:sz w:val="24"/>
        </w:rPr>
        <w:t>202</w:t>
      </w:r>
      <w:r>
        <w:rPr>
          <w:rFonts w:hint="eastAsia" w:ascii="新宋体" w:hAnsi="新宋体" w:eastAsia="新宋体" w:cs="新宋体"/>
          <w:sz w:val="24"/>
          <w:lang w:val="en-US" w:eastAsia="zh-CN"/>
        </w:rPr>
        <w:t>2</w:t>
      </w:r>
      <w:r>
        <w:rPr>
          <w:rFonts w:hint="eastAsia" w:ascii="新宋体" w:hAnsi="新宋体" w:eastAsia="新宋体" w:cs="新宋体"/>
          <w:sz w:val="24"/>
        </w:rPr>
        <w:t>年</w:t>
      </w:r>
      <w:r>
        <w:rPr>
          <w:rFonts w:ascii="新宋体" w:hAnsi="新宋体" w:eastAsia="新宋体" w:cs="新宋体"/>
          <w:sz w:val="24"/>
        </w:rPr>
        <w:t>1</w:t>
      </w:r>
      <w:r>
        <w:rPr>
          <w:rFonts w:hint="eastAsia" w:ascii="新宋体" w:hAnsi="新宋体" w:eastAsia="新宋体" w:cs="新宋体"/>
          <w:sz w:val="24"/>
          <w:lang w:val="en-US" w:eastAsia="zh-CN"/>
        </w:rPr>
        <w:t>2</w:t>
      </w:r>
      <w:r>
        <w:rPr>
          <w:rFonts w:hint="eastAsia" w:ascii="新宋体" w:hAnsi="新宋体" w:eastAsia="新宋体" w:cs="新宋体"/>
          <w:sz w:val="24"/>
        </w:rPr>
        <w:t>月</w:t>
      </w:r>
      <w:r>
        <w:rPr>
          <w:rFonts w:hint="eastAsia" w:ascii="新宋体" w:hAnsi="新宋体" w:eastAsia="新宋体" w:cs="新宋体"/>
          <w:sz w:val="24"/>
          <w:lang w:val="en-US" w:eastAsia="zh-CN"/>
        </w:rPr>
        <w:t>8</w:t>
      </w:r>
      <w:r>
        <w:rPr>
          <w:rFonts w:hint="eastAsia" w:ascii="新宋体" w:hAnsi="新宋体" w:eastAsia="新宋体" w:cs="新宋体"/>
          <w:sz w:val="24"/>
        </w:rPr>
        <w:t>日至20</w:t>
      </w:r>
      <w:r>
        <w:rPr>
          <w:rFonts w:hint="eastAsia" w:ascii="新宋体" w:hAnsi="新宋体" w:eastAsia="新宋体" w:cs="新宋体"/>
          <w:sz w:val="24"/>
          <w:lang w:val="en-US" w:eastAsia="zh-CN"/>
        </w:rPr>
        <w:t>22</w:t>
      </w:r>
      <w:r>
        <w:rPr>
          <w:rFonts w:hint="eastAsia" w:ascii="新宋体" w:hAnsi="新宋体" w:eastAsia="新宋体" w:cs="新宋体"/>
          <w:sz w:val="24"/>
        </w:rPr>
        <w:t>年</w:t>
      </w:r>
      <w:r>
        <w:rPr>
          <w:rFonts w:ascii="新宋体" w:hAnsi="新宋体" w:eastAsia="新宋体" w:cs="新宋体"/>
          <w:sz w:val="24"/>
        </w:rPr>
        <w:t>1</w:t>
      </w:r>
      <w:r>
        <w:rPr>
          <w:rFonts w:hint="eastAsia" w:ascii="新宋体" w:hAnsi="新宋体" w:eastAsia="新宋体" w:cs="新宋体"/>
          <w:sz w:val="24"/>
          <w:lang w:val="en-US" w:eastAsia="zh-CN"/>
        </w:rPr>
        <w:t>2</w:t>
      </w:r>
      <w:r>
        <w:rPr>
          <w:rFonts w:hint="eastAsia" w:ascii="新宋体" w:hAnsi="新宋体" w:eastAsia="新宋体" w:cs="新宋体"/>
          <w:sz w:val="24"/>
        </w:rPr>
        <w:t>月</w:t>
      </w:r>
      <w:r>
        <w:rPr>
          <w:rFonts w:hint="eastAsia" w:ascii="新宋体" w:hAnsi="新宋体" w:eastAsia="新宋体" w:cs="新宋体"/>
          <w:sz w:val="24"/>
          <w:lang w:val="en-US" w:eastAsia="zh-CN"/>
        </w:rPr>
        <w:t>14</w:t>
      </w:r>
      <w:r>
        <w:rPr>
          <w:rFonts w:hint="eastAsia" w:ascii="新宋体" w:hAnsi="新宋体" w:eastAsia="新宋体" w:cs="新宋体"/>
          <w:sz w:val="24"/>
        </w:rPr>
        <w:t>日（法定公休日，法定节</w:t>
      </w:r>
      <w:r>
        <w:rPr>
          <w:rFonts w:hint="eastAsia" w:ascii="新宋体" w:hAnsi="新宋体" w:eastAsia="新宋体" w:cs="新宋体"/>
          <w:spacing w:val="-4"/>
          <w:sz w:val="24"/>
        </w:rPr>
        <w:t>假日除外），每日上午9:00至12:00，下午2:30至5:30（北京时间，下同），逾期不再受理。</w:t>
      </w:r>
    </w:p>
    <w:p>
      <w:pPr>
        <w:spacing w:line="500" w:lineRule="exact"/>
        <w:ind w:firstLine="482" w:firstLineChars="200"/>
        <w:rPr>
          <w:rFonts w:hint="eastAsia"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b/>
          <w:bCs/>
          <w:sz w:val="24"/>
        </w:rPr>
        <w:t>2.报名方式：</w:t>
      </w:r>
      <w:r>
        <w:rPr>
          <w:rFonts w:hint="eastAsia" w:ascii="新宋体" w:hAnsi="新宋体" w:eastAsia="新宋体" w:cs="新宋体"/>
          <w:sz w:val="24"/>
        </w:rPr>
        <w:t>网上报名，网上报名请将相关资料扫描压缩后发送至我行指定邮箱，请在报名邮件中明确报名项目编号。</w:t>
      </w:r>
    </w:p>
    <w:p>
      <w:pPr>
        <w:spacing w:line="500" w:lineRule="exact"/>
        <w:ind w:firstLine="480" w:firstLineChars="200"/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</w:pPr>
      <w:r>
        <w:rPr>
          <w:rFonts w:hint="eastAsia" w:ascii="新宋体" w:hAnsi="新宋体" w:eastAsia="新宋体" w:cs="新宋体"/>
          <w:sz w:val="24"/>
        </w:rPr>
        <w:t>邮箱地址：</w:t>
      </w:r>
      <w:r>
        <w:rPr>
          <w:rStyle w:val="11"/>
          <w:rFonts w:hint="eastAsia" w:ascii="新宋体" w:hAnsi="新宋体" w:eastAsia="新宋体" w:cs="新宋体"/>
          <w:sz w:val="24"/>
          <w:lang w:val="en-US" w:eastAsia="zh-CN"/>
        </w:rPr>
        <w:t>2319930139@qq.com</w:t>
      </w:r>
      <w:r>
        <w:rPr>
          <w:rFonts w:hint="eastAsia" w:ascii="新宋体" w:hAnsi="新宋体" w:eastAsia="新宋体" w:cs="新宋体"/>
          <w:sz w:val="24"/>
        </w:rPr>
        <w:t>；报名成功以我行回复邮件为准。</w:t>
      </w:r>
    </w:p>
    <w:p>
      <w:pPr>
        <w:spacing w:line="500" w:lineRule="exact"/>
        <w:ind w:firstLine="482" w:firstLineChars="200"/>
        <w:rPr>
          <w:rFonts w:ascii="新宋体" w:hAnsi="新宋体" w:eastAsia="新宋体" w:cs="新宋体"/>
          <w:b/>
          <w:sz w:val="24"/>
        </w:rPr>
      </w:pPr>
      <w:r>
        <w:rPr>
          <w:rFonts w:hint="eastAsia" w:ascii="新宋体" w:hAnsi="新宋体" w:eastAsia="新宋体" w:cs="新宋体"/>
          <w:b/>
          <w:sz w:val="24"/>
        </w:rPr>
        <w:t>3.报名须提供下列证件原件的复印件（A4纸）一套加盖公章，资料不全者拒绝接收，迟到的报名资料将被拒绝（以提供资料送达中国银行的时间为准）：</w:t>
      </w:r>
    </w:p>
    <w:p>
      <w:pPr>
        <w:spacing w:line="500" w:lineRule="exact"/>
        <w:ind w:firstLine="456" w:firstLineChars="200"/>
        <w:rPr>
          <w:rFonts w:ascii="新宋体" w:hAnsi="新宋体" w:eastAsia="新宋体" w:cs="新宋体"/>
          <w:spacing w:val="-6"/>
          <w:sz w:val="24"/>
        </w:rPr>
      </w:pPr>
      <w:r>
        <w:rPr>
          <w:rFonts w:hint="eastAsia" w:ascii="新宋体" w:hAnsi="新宋体" w:eastAsia="新宋体" w:cs="新宋体"/>
          <w:spacing w:val="-6"/>
          <w:sz w:val="24"/>
        </w:rPr>
        <w:t>（1）法定代表人授权委托书及被授权人身份证；</w:t>
      </w:r>
    </w:p>
    <w:p>
      <w:pPr>
        <w:spacing w:line="500" w:lineRule="exact"/>
        <w:ind w:firstLine="480" w:firstLineChars="200"/>
        <w:rPr>
          <w:rFonts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sz w:val="24"/>
        </w:rPr>
        <w:t>（2）企业法人营业执照正本或副本（或三证合一证书）；</w:t>
      </w:r>
    </w:p>
    <w:p>
      <w:pPr>
        <w:spacing w:line="500" w:lineRule="exact"/>
        <w:ind w:firstLine="480" w:firstLineChars="200"/>
        <w:rPr>
          <w:rFonts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sz w:val="24"/>
        </w:rPr>
        <w:t>（3）企业</w:t>
      </w:r>
      <w:r>
        <w:rPr>
          <w:rFonts w:hint="eastAsia" w:ascii="新宋体" w:hAnsi="新宋体" w:eastAsia="新宋体" w:cs="新宋体"/>
          <w:sz w:val="24"/>
          <w:lang w:val="en-US" w:eastAsia="zh-CN"/>
        </w:rPr>
        <w:t>具有履行合同所必需的人员、技术、经济、设备及组织、管理、协调等能力证明文件</w:t>
      </w:r>
      <w:r>
        <w:rPr>
          <w:rFonts w:hint="eastAsia" w:ascii="新宋体" w:hAnsi="新宋体" w:eastAsia="新宋体" w:cs="新宋体"/>
          <w:sz w:val="24"/>
        </w:rPr>
        <w:t>；</w:t>
      </w:r>
    </w:p>
    <w:p>
      <w:pPr>
        <w:spacing w:line="500" w:lineRule="exact"/>
        <w:ind w:firstLine="480" w:firstLineChars="200"/>
        <w:rPr>
          <w:rFonts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sz w:val="24"/>
        </w:rPr>
        <w:t>（4）企业税务登记证正本或副本（三证合一企业不需提供）；</w:t>
      </w:r>
    </w:p>
    <w:p>
      <w:pPr>
        <w:spacing w:line="500" w:lineRule="exact"/>
        <w:ind w:firstLine="480" w:firstLineChars="200"/>
        <w:rPr>
          <w:rFonts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sz w:val="24"/>
        </w:rPr>
        <w:t>（5）组织机构代码证正本或副本（三证合一企业不需提供）；</w:t>
      </w:r>
    </w:p>
    <w:p>
      <w:pPr>
        <w:spacing w:line="500" w:lineRule="exact"/>
        <w:ind w:firstLine="456" w:firstLineChars="200"/>
        <w:rPr>
          <w:rFonts w:ascii="新宋体" w:hAnsi="新宋体" w:eastAsia="新宋体" w:cs="新宋体"/>
          <w:spacing w:val="-6"/>
          <w:sz w:val="24"/>
        </w:rPr>
      </w:pPr>
      <w:r>
        <w:rPr>
          <w:rFonts w:hint="eastAsia" w:ascii="新宋体" w:hAnsi="新宋体" w:eastAsia="新宋体" w:cs="新宋体"/>
          <w:spacing w:val="-6"/>
          <w:sz w:val="24"/>
        </w:rPr>
        <w:t>（6）</w:t>
      </w:r>
      <w:r>
        <w:rPr>
          <w:rFonts w:hint="eastAsia" w:ascii="新宋体" w:hAnsi="新宋体" w:eastAsia="新宋体" w:cs="新宋体"/>
          <w:spacing w:val="-4"/>
          <w:sz w:val="24"/>
        </w:rPr>
        <w:t>近三年（2019年11月-至今）至少完成过</w:t>
      </w:r>
      <w:r>
        <w:rPr>
          <w:rFonts w:hint="eastAsia" w:ascii="新宋体" w:hAnsi="新宋体" w:eastAsia="新宋体" w:cs="新宋体"/>
          <w:spacing w:val="-4"/>
          <w:sz w:val="24"/>
          <w:lang w:val="en-US" w:eastAsia="zh-CN"/>
        </w:rPr>
        <w:t>1</w:t>
      </w:r>
      <w:r>
        <w:rPr>
          <w:rFonts w:hint="eastAsia" w:ascii="新宋体" w:hAnsi="新宋体" w:eastAsia="新宋体" w:cs="新宋体"/>
          <w:spacing w:val="-4"/>
          <w:sz w:val="24"/>
        </w:rPr>
        <w:t>项</w:t>
      </w:r>
      <w:r>
        <w:rPr>
          <w:rFonts w:hint="eastAsia" w:ascii="新宋体" w:hAnsi="新宋体" w:eastAsia="新宋体" w:cs="新宋体"/>
          <w:sz w:val="24"/>
          <w:lang w:val="en-US" w:eastAsia="zh-CN"/>
        </w:rPr>
        <w:t>视讯服务器硬件设备的服务证明</w:t>
      </w:r>
      <w:r>
        <w:rPr>
          <w:rFonts w:hint="eastAsia" w:ascii="新宋体" w:hAnsi="新宋体" w:eastAsia="新宋体" w:cs="新宋体"/>
          <w:spacing w:val="-4"/>
          <w:sz w:val="24"/>
        </w:rPr>
        <w:t>（提供中标合同或中标/成交通知书）</w:t>
      </w:r>
      <w:r>
        <w:rPr>
          <w:rFonts w:hint="eastAsia" w:ascii="新宋体" w:hAnsi="新宋体" w:eastAsia="新宋体" w:cs="新宋体"/>
          <w:spacing w:val="-6"/>
          <w:sz w:val="24"/>
        </w:rPr>
        <w:t>；</w:t>
      </w:r>
    </w:p>
    <w:p>
      <w:pPr>
        <w:spacing w:line="500" w:lineRule="exact"/>
        <w:ind w:firstLine="456" w:firstLineChars="200"/>
        <w:rPr>
          <w:rFonts w:ascii="新宋体" w:hAnsi="新宋体" w:eastAsia="新宋体" w:cs="新宋体"/>
          <w:spacing w:val="-6"/>
          <w:sz w:val="24"/>
        </w:rPr>
      </w:pPr>
      <w:r>
        <w:rPr>
          <w:rFonts w:hint="eastAsia" w:ascii="新宋体" w:hAnsi="新宋体" w:eastAsia="新宋体" w:cs="新宋体"/>
          <w:spacing w:val="-6"/>
          <w:sz w:val="24"/>
        </w:rPr>
        <w:t>（7）财务状况：</w:t>
      </w:r>
      <w:r>
        <w:rPr>
          <w:rFonts w:hint="eastAsia" w:ascii="新宋体" w:hAnsi="新宋体" w:eastAsia="新宋体" w:cs="新宋体"/>
          <w:spacing w:val="-4"/>
          <w:sz w:val="24"/>
        </w:rPr>
        <w:t>近三年（2019年-2021年）财务报告。（提供财务报告或开户行所在银行出具的资信证明，均为复印件并加盖公章）</w:t>
      </w:r>
      <w:r>
        <w:rPr>
          <w:rFonts w:hint="eastAsia" w:ascii="新宋体" w:hAnsi="新宋体" w:eastAsia="新宋体" w:cs="新宋体"/>
          <w:spacing w:val="-6"/>
          <w:sz w:val="24"/>
        </w:rPr>
        <w:t>；</w:t>
      </w:r>
    </w:p>
    <w:p>
      <w:pPr>
        <w:spacing w:line="500" w:lineRule="exact"/>
        <w:ind w:firstLine="456" w:firstLineChars="200"/>
        <w:rPr>
          <w:rFonts w:ascii="新宋体" w:hAnsi="新宋体" w:eastAsia="新宋体" w:cs="新宋体"/>
          <w:spacing w:val="-6"/>
          <w:sz w:val="24"/>
        </w:rPr>
      </w:pPr>
      <w:r>
        <w:rPr>
          <w:rFonts w:hint="eastAsia" w:ascii="新宋体" w:hAnsi="新宋体" w:eastAsia="新宋体" w:cs="新宋体"/>
          <w:spacing w:val="-6"/>
          <w:sz w:val="24"/>
        </w:rPr>
        <w:t>（8）信誉要求：在“信用中国”网站中未被列入失信被执行人名单。（网站地址http://www.creditchina.gov.cn/）（提供系统截屏证明并加盖公章）；</w:t>
      </w:r>
    </w:p>
    <w:p>
      <w:pPr>
        <w:spacing w:line="500" w:lineRule="exact"/>
        <w:ind w:firstLine="456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新宋体" w:hAnsi="新宋体" w:eastAsia="新宋体" w:cs="新宋体"/>
          <w:spacing w:val="-6"/>
          <w:sz w:val="24"/>
        </w:rPr>
        <w:t>（9）近两年内，在经营活动中没有重大违法记录承诺书。</w:t>
      </w:r>
    </w:p>
    <w:p>
      <w:pPr>
        <w:spacing w:line="500" w:lineRule="exact"/>
        <w:ind w:firstLine="456" w:firstLineChars="200"/>
        <w:rPr>
          <w:rFonts w:hint="default" w:ascii="新宋体" w:hAnsi="新宋体" w:eastAsia="新宋体" w:cs="新宋体"/>
          <w:spacing w:val="-6"/>
          <w:sz w:val="24"/>
          <w:lang w:val="en-US" w:eastAsia="zh-CN"/>
        </w:rPr>
      </w:pPr>
      <w:r>
        <w:rPr>
          <w:rFonts w:hint="eastAsia" w:ascii="新宋体" w:hAnsi="新宋体" w:eastAsia="新宋体" w:cs="新宋体"/>
          <w:spacing w:val="-6"/>
          <w:sz w:val="24"/>
          <w:lang w:val="en-US" w:eastAsia="zh-CN"/>
        </w:rPr>
        <w:t>（10）需提供针对本次项目的原厂授权函。</w:t>
      </w:r>
    </w:p>
    <w:p>
      <w:pPr>
        <w:spacing w:line="500" w:lineRule="exact"/>
        <w:rPr>
          <w:rFonts w:ascii="新宋体" w:hAnsi="新宋体" w:eastAsia="新宋体" w:cs="新宋体"/>
          <w:b/>
          <w:bCs/>
          <w:sz w:val="24"/>
        </w:rPr>
      </w:pPr>
      <w:r>
        <w:rPr>
          <w:rFonts w:hint="eastAsia" w:ascii="新宋体" w:hAnsi="新宋体" w:eastAsia="新宋体" w:cs="新宋体"/>
          <w:b/>
          <w:bCs/>
          <w:sz w:val="24"/>
        </w:rPr>
        <w:t>注：1）证件原件是指原发证机关所发证件，扫描件、公证件及加盖公章的复印件一律不视为原件；证件原件的复印件内容须与原件一致，否则不予接收；</w:t>
      </w:r>
    </w:p>
    <w:p>
      <w:pPr>
        <w:spacing w:line="500" w:lineRule="exact"/>
        <w:rPr>
          <w:rFonts w:ascii="新宋体" w:hAnsi="新宋体" w:eastAsia="新宋体" w:cs="新宋体"/>
          <w:b/>
          <w:bCs/>
          <w:sz w:val="24"/>
        </w:rPr>
      </w:pPr>
      <w:r>
        <w:rPr>
          <w:rFonts w:hint="eastAsia" w:ascii="新宋体" w:hAnsi="新宋体" w:eastAsia="新宋体" w:cs="新宋体"/>
          <w:b/>
          <w:bCs/>
          <w:sz w:val="24"/>
        </w:rPr>
        <w:t xml:space="preserve">     2）证件原件是指原发证机关所发证件，扫描件、公证件及加盖公章的复印件一律不视为原件；证件原件的复印件内容须与原件一致，否则不予接收；</w:t>
      </w:r>
    </w:p>
    <w:p>
      <w:pPr>
        <w:spacing w:line="500" w:lineRule="exact"/>
        <w:ind w:firstLine="602" w:firstLineChars="250"/>
        <w:rPr>
          <w:rFonts w:ascii="新宋体" w:hAnsi="新宋体" w:eastAsia="新宋体" w:cs="新宋体"/>
          <w:b/>
          <w:bCs/>
          <w:sz w:val="24"/>
        </w:rPr>
      </w:pPr>
      <w:r>
        <w:rPr>
          <w:rFonts w:hint="eastAsia" w:ascii="新宋体" w:hAnsi="新宋体" w:eastAsia="新宋体" w:cs="新宋体"/>
          <w:b/>
          <w:bCs/>
          <w:sz w:val="24"/>
        </w:rPr>
        <w:t>3）营业执照、组织机构代码证与税务登记证实行“三证合一”的执行《国务院办公厅关于加快推进“三证合一”登记制度改革的意见》国办发〔2015〕50号；</w:t>
      </w:r>
    </w:p>
    <w:p>
      <w:pPr>
        <w:spacing w:line="500" w:lineRule="exact"/>
        <w:ind w:firstLine="482"/>
        <w:rPr>
          <w:rFonts w:ascii="新宋体" w:hAnsi="新宋体" w:eastAsia="新宋体" w:cs="新宋体"/>
          <w:b/>
          <w:bCs/>
          <w:sz w:val="24"/>
        </w:rPr>
      </w:pPr>
      <w:r>
        <w:rPr>
          <w:rFonts w:hint="eastAsia" w:ascii="新宋体" w:hAnsi="新宋体" w:eastAsia="新宋体" w:cs="新宋体"/>
          <w:b/>
          <w:bCs/>
          <w:sz w:val="24"/>
        </w:rPr>
        <w:t>五、谈判邀请文件获取渠道</w:t>
      </w:r>
    </w:p>
    <w:p>
      <w:pPr>
        <w:spacing w:line="500" w:lineRule="exact"/>
        <w:ind w:firstLine="480"/>
        <w:rPr>
          <w:rFonts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sz w:val="24"/>
        </w:rPr>
        <w:t>报名后预留电子邮箱信息，后续由中国银行新华支行发送至预留邮箱。</w:t>
      </w:r>
    </w:p>
    <w:p>
      <w:pPr>
        <w:spacing w:line="500" w:lineRule="exact"/>
        <w:ind w:firstLine="472" w:firstLineChars="196"/>
        <w:rPr>
          <w:rFonts w:ascii="新宋体" w:hAnsi="新宋体" w:eastAsia="新宋体" w:cs="新宋体"/>
          <w:b/>
          <w:bCs/>
          <w:sz w:val="24"/>
        </w:rPr>
      </w:pPr>
      <w:r>
        <w:rPr>
          <w:rFonts w:hint="eastAsia" w:ascii="新宋体" w:hAnsi="新宋体" w:eastAsia="新宋体" w:cs="新宋体"/>
          <w:b/>
          <w:bCs/>
          <w:sz w:val="24"/>
        </w:rPr>
        <w:t>六、公告发布媒介</w:t>
      </w:r>
    </w:p>
    <w:p>
      <w:pPr>
        <w:spacing w:line="500" w:lineRule="exact"/>
        <w:ind w:firstLine="470" w:firstLineChars="196"/>
        <w:rPr>
          <w:rFonts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sz w:val="24"/>
        </w:rPr>
        <w:t>本次邀请公告在“内蒙古招标投标公共服务平台（http://zbgg.nmgztb.com.cn/）、内蒙古协众工程项目管理有限责任公司（http://www.nmxz.net）、内蒙古招标有限责任公司（http://www.nmgzb.com）、内蒙古自治区机械设备成套有限责任公司（http://www.nmgct.net）、中技国际招标有限公司（https://www.china-tender.com.cn/）、内蒙古中实工程招标咨询有限责任公司（http://www.imzs.com.cn/）”网站发布。</w:t>
      </w:r>
    </w:p>
    <w:p>
      <w:pPr>
        <w:spacing w:line="500" w:lineRule="exact"/>
        <w:ind w:firstLine="472" w:firstLineChars="196"/>
        <w:rPr>
          <w:rFonts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b/>
          <w:bCs/>
          <w:sz w:val="24"/>
        </w:rPr>
        <w:t>七、联系方式</w:t>
      </w:r>
    </w:p>
    <w:p>
      <w:pPr>
        <w:tabs>
          <w:tab w:val="left" w:pos="4320"/>
          <w:tab w:val="left" w:pos="4480"/>
        </w:tabs>
        <w:spacing w:line="500" w:lineRule="exact"/>
        <w:ind w:firstLine="480" w:firstLineChars="200"/>
        <w:rPr>
          <w:rFonts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sz w:val="24"/>
        </w:rPr>
        <w:t>采 购 人：中国银行股份有限公司呼和浩特市新华</w:t>
      </w:r>
      <w:r>
        <w:rPr>
          <w:rFonts w:ascii="新宋体" w:hAnsi="新宋体" w:eastAsia="新宋体" w:cs="新宋体"/>
          <w:sz w:val="24"/>
        </w:rPr>
        <w:t>支行</w:t>
      </w:r>
    </w:p>
    <w:p>
      <w:pPr>
        <w:tabs>
          <w:tab w:val="left" w:pos="4320"/>
          <w:tab w:val="left" w:pos="4480"/>
        </w:tabs>
        <w:spacing w:line="500" w:lineRule="exact"/>
        <w:ind w:firstLine="480" w:firstLineChars="200"/>
        <w:rPr>
          <w:rFonts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sz w:val="24"/>
        </w:rPr>
        <w:t>地    址：内蒙古自治区呼和浩特市新华大街</w:t>
      </w:r>
      <w:r>
        <w:rPr>
          <w:rFonts w:hint="eastAsia" w:ascii="新宋体" w:hAnsi="新宋体" w:eastAsia="新宋体" w:cs="新宋体"/>
          <w:sz w:val="24"/>
          <w:lang w:val="en-US" w:eastAsia="zh-CN"/>
        </w:rPr>
        <w:t>12</w:t>
      </w:r>
      <w:r>
        <w:rPr>
          <w:rFonts w:hint="eastAsia" w:ascii="新宋体" w:hAnsi="新宋体" w:eastAsia="新宋体" w:cs="新宋体"/>
          <w:sz w:val="24"/>
        </w:rPr>
        <w:t>号</w:t>
      </w:r>
    </w:p>
    <w:p>
      <w:pPr>
        <w:spacing w:line="500" w:lineRule="exact"/>
        <w:ind w:firstLine="480" w:firstLineChars="200"/>
        <w:rPr>
          <w:rFonts w:hint="eastAsia" w:ascii="新宋体" w:hAnsi="新宋体" w:eastAsia="新宋体" w:cs="新宋体"/>
          <w:sz w:val="24"/>
          <w:lang w:eastAsia="zh-CN"/>
        </w:rPr>
      </w:pPr>
      <w:r>
        <w:rPr>
          <w:rFonts w:hint="eastAsia" w:ascii="新宋体" w:hAnsi="新宋体" w:eastAsia="新宋体" w:cs="新宋体"/>
          <w:sz w:val="24"/>
        </w:rPr>
        <w:t>联 系 人：</w:t>
      </w:r>
      <w:r>
        <w:rPr>
          <w:rFonts w:hint="eastAsia" w:ascii="新宋体" w:hAnsi="新宋体" w:eastAsia="新宋体" w:cs="新宋体"/>
          <w:sz w:val="24"/>
          <w:lang w:eastAsia="zh-CN"/>
        </w:rPr>
        <w:t>樊永胜</w:t>
      </w:r>
    </w:p>
    <w:p>
      <w:pPr>
        <w:spacing w:line="500" w:lineRule="exact"/>
        <w:ind w:firstLine="480" w:firstLineChars="200"/>
        <w:rPr>
          <w:rFonts w:hint="default" w:ascii="新宋体" w:hAnsi="新宋体" w:eastAsia="新宋体" w:cs="新宋体"/>
          <w:sz w:val="24"/>
          <w:lang w:val="en-US" w:eastAsia="zh-CN"/>
        </w:rPr>
      </w:pPr>
      <w:r>
        <w:rPr>
          <w:rFonts w:hint="eastAsia" w:ascii="新宋体" w:hAnsi="新宋体" w:eastAsia="新宋体" w:cs="新宋体"/>
          <w:sz w:val="24"/>
        </w:rPr>
        <w:t>联系电话： 0471-41891</w:t>
      </w:r>
      <w:r>
        <w:rPr>
          <w:rFonts w:hint="eastAsia" w:ascii="新宋体" w:hAnsi="新宋体" w:eastAsia="新宋体" w:cs="新宋体"/>
          <w:sz w:val="24"/>
          <w:lang w:val="en-US" w:eastAsia="zh-CN"/>
        </w:rPr>
        <w:t>17</w:t>
      </w:r>
      <w:r>
        <w:rPr>
          <w:rFonts w:hint="eastAsia" w:ascii="新宋体" w:hAnsi="新宋体" w:eastAsia="新宋体" w:cs="新宋体"/>
          <w:sz w:val="24"/>
        </w:rPr>
        <w:t>/</w:t>
      </w:r>
      <w:r>
        <w:rPr>
          <w:rFonts w:hint="eastAsia" w:ascii="新宋体" w:hAnsi="新宋体" w:eastAsia="新宋体" w:cs="新宋体"/>
          <w:sz w:val="24"/>
          <w:lang w:val="en-US" w:eastAsia="zh-CN"/>
        </w:rPr>
        <w:t>13847133613</w:t>
      </w:r>
    </w:p>
    <w:p>
      <w:pPr>
        <w:spacing w:line="540" w:lineRule="exact"/>
        <w:ind w:right="480"/>
        <w:jc w:val="righ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2022年12月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bookmarkStart w:id="1" w:name="_GoBack"/>
      <w:bookmarkEnd w:id="1"/>
      <w:r>
        <w:rPr>
          <w:rFonts w:hint="eastAsia" w:ascii="仿宋" w:hAnsi="仿宋" w:eastAsia="仿宋" w:cs="仿宋"/>
          <w:sz w:val="28"/>
          <w:szCs w:val="28"/>
          <w:lang w:eastAsia="zh-CN"/>
        </w:rPr>
        <w:t>日</w:t>
      </w:r>
    </w:p>
    <w:p>
      <w:pPr>
        <w:spacing w:line="540" w:lineRule="exact"/>
        <w:ind w:right="480"/>
        <w:jc w:val="right"/>
        <w:rPr>
          <w:rFonts w:ascii="仿宋" w:hAnsi="仿宋" w:eastAsia="仿宋" w:cs="仿宋"/>
          <w:sz w:val="28"/>
          <w:szCs w:val="28"/>
        </w:rPr>
      </w:pPr>
    </w:p>
    <w:p>
      <w:pPr>
        <w:spacing w:line="540" w:lineRule="exact"/>
        <w:ind w:right="480"/>
        <w:rPr>
          <w:rFonts w:hint="eastAsia"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附件：授权委托书</w:t>
      </w:r>
    </w:p>
    <w:p>
      <w:pPr>
        <w:spacing w:line="540" w:lineRule="exact"/>
        <w:ind w:right="48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540" w:lineRule="exact"/>
        <w:ind w:right="480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br w:type="page"/>
      </w:r>
    </w:p>
    <w:p>
      <w:pPr>
        <w:spacing w:line="540" w:lineRule="exact"/>
        <w:ind w:right="480"/>
        <w:rPr>
          <w:rFonts w:ascii="黑体" w:eastAsia="黑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  件：</w:t>
      </w:r>
    </w:p>
    <w:p>
      <w:pPr>
        <w:spacing w:line="360" w:lineRule="auto"/>
        <w:jc w:val="center"/>
        <w:rPr>
          <w:rFonts w:ascii="宋体" w:hAnsi="宋体" w:cs="宋体"/>
          <w:b/>
          <w:szCs w:val="32"/>
        </w:rPr>
      </w:pPr>
    </w:p>
    <w:p>
      <w:pPr>
        <w:spacing w:line="360" w:lineRule="auto"/>
        <w:jc w:val="center"/>
        <w:rPr>
          <w:rFonts w:ascii="宋体" w:cs="宋体"/>
          <w:b/>
          <w:szCs w:val="32"/>
        </w:rPr>
      </w:pPr>
      <w:r>
        <w:rPr>
          <w:rFonts w:hint="eastAsia" w:ascii="宋体" w:hAnsi="宋体" w:cs="宋体"/>
          <w:b/>
          <w:szCs w:val="32"/>
        </w:rPr>
        <w:t>授权委托书</w:t>
      </w:r>
    </w:p>
    <w:p>
      <w:pPr>
        <w:spacing w:line="460" w:lineRule="exact"/>
        <w:jc w:val="center"/>
        <w:outlineLvl w:val="1"/>
        <w:rPr>
          <w:rFonts w:ascii="宋体"/>
          <w:b/>
          <w:bCs/>
          <w:szCs w:val="32"/>
        </w:rPr>
      </w:pPr>
    </w:p>
    <w:p>
      <w:pPr>
        <w:spacing w:line="460" w:lineRule="exact"/>
        <w:ind w:left="3" w:leftChars="1" w:firstLine="480" w:firstLineChars="200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本人</w:t>
      </w:r>
      <w:r>
        <w:rPr>
          <w:rFonts w:ascii="宋体" w:hAnsi="宋体" w:cs="宋体"/>
          <w:sz w:val="24"/>
          <w:u w:val="single"/>
        </w:rPr>
        <w:t xml:space="preserve">  </w:t>
      </w:r>
      <w:r>
        <w:rPr>
          <w:rFonts w:hint="eastAsia" w:ascii="宋体" w:hAnsi="宋体" w:cs="宋体"/>
          <w:sz w:val="24"/>
          <w:u w:val="single"/>
        </w:rPr>
        <w:t xml:space="preserve">   </w:t>
      </w:r>
      <w:r>
        <w:rPr>
          <w:rFonts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</w:rPr>
        <w:t>（姓名）系</w:t>
      </w:r>
      <w:r>
        <w:rPr>
          <w:rFonts w:ascii="宋体" w:hAnsi="宋体" w:cs="宋体"/>
          <w:sz w:val="24"/>
          <w:u w:val="single"/>
        </w:rPr>
        <w:t xml:space="preserve">   </w:t>
      </w:r>
      <w:r>
        <w:rPr>
          <w:rFonts w:hint="eastAsia" w:ascii="宋体" w:hAnsi="宋体" w:cs="宋体"/>
          <w:sz w:val="24"/>
          <w:u w:val="single"/>
        </w:rPr>
        <w:t xml:space="preserve">    </w:t>
      </w:r>
      <w:r>
        <w:rPr>
          <w:rFonts w:ascii="宋体" w:hAnsi="宋体" w:cs="宋体"/>
          <w:sz w:val="24"/>
          <w:u w:val="single"/>
        </w:rPr>
        <w:t xml:space="preserve">  </w:t>
      </w:r>
      <w:r>
        <w:rPr>
          <w:rFonts w:hint="eastAsia" w:ascii="宋体" w:hAnsi="宋体" w:cs="宋体"/>
          <w:sz w:val="24"/>
        </w:rPr>
        <w:t>（供应商名称）的法定代表人，现委托</w:t>
      </w:r>
    </w:p>
    <w:p>
      <w:pPr>
        <w:spacing w:line="460" w:lineRule="exact"/>
        <w:ind w:left="3" w:leftChars="1"/>
        <w:rPr>
          <w:rFonts w:ascii="宋体"/>
          <w:sz w:val="24"/>
        </w:rPr>
      </w:pPr>
      <w:r>
        <w:rPr>
          <w:rFonts w:ascii="宋体" w:hAnsi="宋体" w:cs="宋体"/>
          <w:sz w:val="24"/>
          <w:u w:val="single"/>
        </w:rPr>
        <w:t xml:space="preserve">  </w:t>
      </w:r>
      <w:r>
        <w:rPr>
          <w:rFonts w:hint="eastAsia" w:ascii="宋体" w:hAnsi="宋体" w:cs="宋体"/>
          <w:sz w:val="24"/>
          <w:u w:val="single"/>
        </w:rPr>
        <w:t xml:space="preserve">   </w:t>
      </w:r>
      <w:r>
        <w:rPr>
          <w:rFonts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       </w:t>
      </w:r>
      <w:r>
        <w:rPr>
          <w:rFonts w:hint="eastAsia" w:ascii="宋体" w:hAnsi="宋体" w:cs="宋体"/>
          <w:sz w:val="24"/>
        </w:rPr>
        <w:t>为我方代理人。代理人根据授权，</w:t>
      </w:r>
      <w:r>
        <w:rPr>
          <w:rFonts w:hint="eastAsia" w:ascii="宋体" w:hAnsi="宋体" w:cs="宋体"/>
          <w:sz w:val="24"/>
          <w:u w:val="none"/>
        </w:rPr>
        <w:t>以我方名义参加</w:t>
      </w:r>
      <w:r>
        <w:rPr>
          <w:rFonts w:hint="eastAsia" w:ascii="宋体" w:hAnsi="宋体" w:cs="宋体"/>
          <w:sz w:val="24"/>
          <w:u w:val="single"/>
        </w:rPr>
        <w:t>中国银行新华支行无纸化办公会议系统采购项目</w:t>
      </w:r>
      <w:r>
        <w:rPr>
          <w:rFonts w:hint="eastAsia" w:ascii="宋体" w:hAnsi="宋体" w:cs="宋体"/>
          <w:sz w:val="24"/>
        </w:rPr>
        <w:t>报名工作，签署的文件及其法律后果由我方承担。</w:t>
      </w:r>
    </w:p>
    <w:p>
      <w:pPr>
        <w:spacing w:line="460" w:lineRule="exact"/>
        <w:jc w:val="left"/>
        <w:rPr>
          <w:rFonts w:ascii="宋体"/>
          <w:sz w:val="24"/>
        </w:rPr>
      </w:pPr>
      <w:r>
        <w:rPr>
          <w:rFonts w:hint="eastAsia" w:ascii="宋体" w:hAnsi="宋体" w:cs="宋体"/>
          <w:sz w:val="24"/>
        </w:rPr>
        <w:t>委托期限：</w:t>
      </w:r>
      <w:r>
        <w:rPr>
          <w:rFonts w:ascii="宋体" w:hAnsi="宋体" w:cs="宋体"/>
          <w:sz w:val="24"/>
          <w:u w:val="single"/>
        </w:rPr>
        <w:t xml:space="preserve">                                                      </w:t>
      </w:r>
      <w:r>
        <w:rPr>
          <w:rFonts w:hint="eastAsia" w:ascii="宋体" w:hAnsi="宋体" w:cs="宋体"/>
          <w:sz w:val="24"/>
          <w:u w:val="single"/>
        </w:rPr>
        <w:t xml:space="preserve">  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400" w:lineRule="exact"/>
        <w:ind w:firstLine="480" w:firstLineChars="200"/>
        <w:rPr>
          <w:rFonts w:ascii="宋体"/>
          <w:sz w:val="24"/>
        </w:rPr>
      </w:pPr>
    </w:p>
    <w:p>
      <w:pPr>
        <w:spacing w:line="4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代理人无转委托权。</w:t>
      </w:r>
    </w:p>
    <w:p>
      <w:pPr>
        <w:spacing w:line="400" w:lineRule="exact"/>
        <w:ind w:firstLine="640" w:firstLineChars="200"/>
        <w:rPr>
          <w:rFonts w:ascii="黑体" w:hAnsi="宋体" w:eastAsia="黑体"/>
          <w:szCs w:val="22"/>
        </w:rPr>
      </w:pPr>
      <w:r>
        <w:rPr>
          <w:rFonts w:hint="eastAsia" w:ascii="宋体" w:hAnsi="宋体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467995</wp:posOffset>
            </wp:positionH>
            <wp:positionV relativeFrom="margin">
              <wp:posOffset>3922395</wp:posOffset>
            </wp:positionV>
            <wp:extent cx="2370455" cy="1388745"/>
            <wp:effectExtent l="0" t="0" r="0" b="1905"/>
            <wp:wrapSquare wrapText="bothSides"/>
            <wp:docPr id="4" name="图片 4" descr="C:\DOCUME~1\ADMINI~1\LOCALS~1\Temp\ksohtml\wps139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DOCUME~1\ADMINI~1\LOCALS~1\Temp\ksohtml\wps139.tmp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0455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2881630</wp:posOffset>
            </wp:positionH>
            <wp:positionV relativeFrom="margin">
              <wp:posOffset>3930650</wp:posOffset>
            </wp:positionV>
            <wp:extent cx="2387600" cy="1388745"/>
            <wp:effectExtent l="0" t="0" r="0" b="1905"/>
            <wp:wrapSquare wrapText="bothSides"/>
            <wp:docPr id="3" name="图片 3" descr="C:\DOCUME~1\ADMINI~1\LOCALS~1\Temp\ksohtml\wps138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DOCUME~1\ADMINI~1\LOCALS~1\Temp\ksohtml\wps138.tmp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15"/>
        <w:spacing w:line="460" w:lineRule="exact"/>
        <w:ind w:firstLine="3570"/>
        <w:rPr>
          <w:rFonts w:ascii="黑体" w:hAnsi="宋体" w:eastAsia="黑体"/>
          <w:kern w:val="2"/>
        </w:rPr>
      </w:pPr>
      <w:r>
        <w:rPr>
          <w:rFonts w:hint="eastAsia" w:ascii="黑体" w:hAnsi="宋体" w:eastAsia="黑体"/>
          <w:kern w:val="2"/>
        </w:rPr>
        <w:t xml:space="preserve"> </w:t>
      </w:r>
    </w:p>
    <w:p>
      <w:pPr>
        <w:pStyle w:val="15"/>
        <w:spacing w:line="460" w:lineRule="exact"/>
        <w:ind w:firstLine="3570"/>
        <w:rPr>
          <w:rFonts w:ascii="黑体" w:hAnsi="宋体" w:eastAsia="黑体"/>
          <w:kern w:val="2"/>
        </w:rPr>
      </w:pPr>
      <w:r>
        <w:rPr>
          <w:rFonts w:hint="eastAsia" w:ascii="黑体" w:hAnsi="宋体" w:eastAsia="黑体"/>
          <w:kern w:val="2"/>
        </w:rPr>
        <w:t xml:space="preserve"> </w:t>
      </w:r>
    </w:p>
    <w:p>
      <w:pPr>
        <w:pStyle w:val="15"/>
        <w:spacing w:line="460" w:lineRule="exact"/>
        <w:ind w:firstLine="3570"/>
      </w:pPr>
      <w:r>
        <w:rPr>
          <w:rFonts w:hint="eastAsia" w:ascii="黑体" w:hAnsi="宋体" w:eastAsia="黑体"/>
          <w:kern w:val="2"/>
        </w:rPr>
        <w:t xml:space="preserve"> </w:t>
      </w:r>
    </w:p>
    <w:p>
      <w:pPr>
        <w:spacing w:line="460" w:lineRule="exact"/>
        <w:ind w:firstLine="480" w:firstLineChars="200"/>
        <w:rPr>
          <w:rFonts w:ascii="宋体" w:hAnsi="宋体" w:cs="宋体"/>
          <w:sz w:val="24"/>
        </w:rPr>
      </w:pPr>
    </w:p>
    <w:p>
      <w:pPr>
        <w:spacing w:line="460" w:lineRule="exact"/>
        <w:ind w:firstLine="480" w:firstLineChars="200"/>
        <w:rPr>
          <w:rFonts w:ascii="宋体"/>
          <w:sz w:val="24"/>
        </w:rPr>
      </w:pPr>
    </w:p>
    <w:p>
      <w:pPr>
        <w:spacing w:line="460" w:lineRule="exact"/>
        <w:ind w:firstLine="640" w:firstLineChars="200"/>
        <w:rPr>
          <w:rFonts w:ascii="宋体"/>
          <w:sz w:val="24"/>
        </w:rPr>
      </w:pPr>
      <w:r>
        <w:rPr>
          <w:rFonts w:hint="eastAsia" w:ascii="黑体" w:hAnsi="宋体" w:eastAsia="黑体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494030</wp:posOffset>
            </wp:positionH>
            <wp:positionV relativeFrom="margin">
              <wp:posOffset>5344795</wp:posOffset>
            </wp:positionV>
            <wp:extent cx="2370455" cy="1388745"/>
            <wp:effectExtent l="0" t="0" r="0" b="1905"/>
            <wp:wrapSquare wrapText="bothSides"/>
            <wp:docPr id="2" name="图片 2" descr="C:\DOCUME~1\ADMINI~1\LOCALS~1\Temp\ksohtml\wps13C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DOCUME~1\ADMINI~1\LOCALS~1\Temp\ksohtml\wps13C.tmp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0455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宋体" w:eastAsia="黑体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2905760</wp:posOffset>
            </wp:positionH>
            <wp:positionV relativeFrom="margin">
              <wp:posOffset>5354955</wp:posOffset>
            </wp:positionV>
            <wp:extent cx="2370455" cy="1388745"/>
            <wp:effectExtent l="0" t="0" r="0" b="1905"/>
            <wp:wrapSquare wrapText="bothSides"/>
            <wp:docPr id="1" name="图片 1" descr="C:\DOCUME~1\ADMINI~1\LOCALS~1\Temp\ksohtml\wps13B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DOCUME~1\ADMINI~1\LOCALS~1\Temp\ksohtml\wps13B.tmp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0455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ordWrap w:val="0"/>
        <w:spacing w:line="460" w:lineRule="exact"/>
        <w:ind w:right="480" w:firstLine="1920" w:firstLineChars="8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</w:t>
      </w:r>
    </w:p>
    <w:p>
      <w:pPr>
        <w:wordWrap w:val="0"/>
        <w:spacing w:line="460" w:lineRule="exact"/>
        <w:ind w:right="480"/>
        <w:rPr>
          <w:rFonts w:ascii="宋体" w:hAnsi="宋体" w:cs="宋体"/>
          <w:sz w:val="24"/>
        </w:rPr>
      </w:pPr>
    </w:p>
    <w:p>
      <w:pPr>
        <w:wordWrap w:val="0"/>
        <w:spacing w:line="460" w:lineRule="exact"/>
        <w:ind w:right="480" w:firstLine="2160" w:firstLineChars="9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供  应  商：</w:t>
      </w:r>
      <w:r>
        <w:rPr>
          <w:rFonts w:ascii="宋体" w:hAnsi="宋体" w:cs="宋体"/>
          <w:sz w:val="24"/>
          <w:u w:val="single"/>
        </w:rPr>
        <w:t xml:space="preserve">                        </w:t>
      </w:r>
      <w:r>
        <w:rPr>
          <w:rFonts w:hint="eastAsia" w:ascii="宋体" w:hAnsi="宋体" w:cs="宋体"/>
          <w:sz w:val="24"/>
        </w:rPr>
        <w:t>（盖单位公章）</w:t>
      </w:r>
    </w:p>
    <w:p>
      <w:pPr>
        <w:wordWrap w:val="0"/>
        <w:spacing w:line="460" w:lineRule="exact"/>
        <w:ind w:right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法定代表人：</w:t>
      </w:r>
      <w:r>
        <w:rPr>
          <w:rFonts w:ascii="宋体" w:hAnsi="宋体" w:cs="宋体"/>
          <w:sz w:val="24"/>
          <w:u w:val="single"/>
        </w:rPr>
        <w:t xml:space="preserve">                        </w:t>
      </w:r>
      <w:r>
        <w:rPr>
          <w:rFonts w:hint="eastAsia" w:ascii="宋体" w:hAnsi="宋体" w:cs="宋体"/>
          <w:sz w:val="24"/>
        </w:rPr>
        <w:t>（签字）</w:t>
      </w:r>
    </w:p>
    <w:p>
      <w:pPr>
        <w:wordWrap w:val="0"/>
        <w:spacing w:line="460" w:lineRule="exact"/>
        <w:ind w:right="480" w:firstLine="2160" w:firstLineChars="900"/>
        <w:rPr>
          <w:rFonts w:ascii="宋体"/>
          <w:sz w:val="24"/>
        </w:rPr>
      </w:pPr>
      <w:r>
        <w:rPr>
          <w:rFonts w:hint="eastAsia" w:ascii="宋体" w:hAnsi="宋体" w:cs="宋体"/>
          <w:sz w:val="24"/>
        </w:rPr>
        <w:t>身份证号码：</w:t>
      </w:r>
      <w:r>
        <w:rPr>
          <w:rFonts w:ascii="宋体"/>
          <w:sz w:val="24"/>
          <w:u w:val="single"/>
        </w:rPr>
        <w:t xml:space="preserve">                         </w:t>
      </w:r>
    </w:p>
    <w:p>
      <w:pPr>
        <w:spacing w:line="460" w:lineRule="exact"/>
        <w:ind w:firstLine="2160" w:firstLineChars="900"/>
        <w:rPr>
          <w:rFonts w:ascii="宋体"/>
          <w:sz w:val="24"/>
        </w:rPr>
      </w:pPr>
      <w:r>
        <w:rPr>
          <w:rFonts w:hint="eastAsia" w:ascii="宋体" w:hAnsi="宋体" w:cs="宋体"/>
          <w:sz w:val="24"/>
        </w:rPr>
        <w:t>委托代理人：</w:t>
      </w:r>
      <w:r>
        <w:rPr>
          <w:rFonts w:ascii="宋体" w:hAnsi="宋体" w:cs="宋体"/>
          <w:sz w:val="24"/>
          <w:u w:val="single"/>
        </w:rPr>
        <w:t xml:space="preserve">                         </w:t>
      </w:r>
      <w:r>
        <w:rPr>
          <w:rFonts w:hint="eastAsia" w:ascii="宋体" w:hAnsi="宋体" w:cs="宋体"/>
          <w:sz w:val="24"/>
        </w:rPr>
        <w:t>（签字）</w:t>
      </w:r>
    </w:p>
    <w:p>
      <w:pPr>
        <w:wordWrap w:val="0"/>
        <w:spacing w:line="460" w:lineRule="exact"/>
        <w:ind w:right="480" w:firstLine="2160" w:firstLineChars="900"/>
        <w:rPr>
          <w:rFonts w:ascii="宋体"/>
          <w:sz w:val="24"/>
        </w:rPr>
      </w:pPr>
      <w:r>
        <w:rPr>
          <w:rFonts w:hint="eastAsia" w:ascii="宋体" w:hAnsi="宋体" w:cs="宋体"/>
          <w:sz w:val="24"/>
        </w:rPr>
        <w:t>身份证号码：</w:t>
      </w:r>
      <w:r>
        <w:rPr>
          <w:rFonts w:ascii="宋体"/>
          <w:sz w:val="24"/>
          <w:u w:val="single"/>
        </w:rPr>
        <w:t xml:space="preserve">                     </w:t>
      </w:r>
      <w:r>
        <w:rPr>
          <w:rFonts w:hint="eastAsia" w:ascii="宋体"/>
          <w:sz w:val="24"/>
          <w:u w:val="single"/>
        </w:rPr>
        <w:t xml:space="preserve"> </w:t>
      </w:r>
      <w:r>
        <w:rPr>
          <w:rFonts w:ascii="宋体"/>
          <w:sz w:val="24"/>
          <w:u w:val="single"/>
        </w:rPr>
        <w:t xml:space="preserve">   </w:t>
      </w:r>
    </w:p>
    <w:p>
      <w:pPr>
        <w:spacing w:line="460" w:lineRule="exact"/>
        <w:ind w:firstLine="3600" w:firstLineChars="1500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  <w:u w:val="single"/>
        </w:rPr>
        <w:t xml:space="preserve">     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</w:rPr>
        <w:t>年</w:t>
      </w:r>
      <w:r>
        <w:rPr>
          <w:rFonts w:ascii="宋体" w:hAnsi="宋体" w:cs="宋体"/>
          <w:sz w:val="24"/>
          <w:u w:val="single"/>
        </w:rPr>
        <w:t xml:space="preserve">      </w:t>
      </w:r>
      <w:r>
        <w:rPr>
          <w:rFonts w:hint="eastAsia" w:ascii="宋体" w:hAnsi="宋体" w:cs="宋体"/>
          <w:sz w:val="24"/>
        </w:rPr>
        <w:t>月</w:t>
      </w:r>
      <w:r>
        <w:rPr>
          <w:rFonts w:ascii="宋体" w:hAnsi="宋体" w:cs="宋体"/>
          <w:sz w:val="24"/>
          <w:u w:val="single"/>
        </w:rPr>
        <w:t xml:space="preserve">       </w:t>
      </w:r>
      <w:r>
        <w:rPr>
          <w:rFonts w:hint="eastAsia" w:ascii="宋体" w:hAnsi="宋体" w:cs="宋体"/>
          <w:sz w:val="24"/>
        </w:rPr>
        <w:t>日</w:t>
      </w:r>
    </w:p>
    <w:sectPr>
      <w:pgSz w:w="11906" w:h="16838"/>
      <w:pgMar w:top="1134" w:right="1134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iOGU3ZWMwMzNlMGQwZWFmODFhNTllODcyMDU1OWYifQ=="/>
  </w:docVars>
  <w:rsids>
    <w:rsidRoot w:val="00172A27"/>
    <w:rsid w:val="000027EF"/>
    <w:rsid w:val="00004825"/>
    <w:rsid w:val="00016013"/>
    <w:rsid w:val="000165A8"/>
    <w:rsid w:val="00017577"/>
    <w:rsid w:val="000804B4"/>
    <w:rsid w:val="000B234C"/>
    <w:rsid w:val="000C7815"/>
    <w:rsid w:val="000E0AAE"/>
    <w:rsid w:val="00172A27"/>
    <w:rsid w:val="00183CAA"/>
    <w:rsid w:val="00185BA7"/>
    <w:rsid w:val="001E613D"/>
    <w:rsid w:val="00204749"/>
    <w:rsid w:val="00225109"/>
    <w:rsid w:val="002541A6"/>
    <w:rsid w:val="002D0B12"/>
    <w:rsid w:val="002E13F4"/>
    <w:rsid w:val="00391B1A"/>
    <w:rsid w:val="003A0C15"/>
    <w:rsid w:val="003D16EC"/>
    <w:rsid w:val="003D256D"/>
    <w:rsid w:val="004032AB"/>
    <w:rsid w:val="00406F14"/>
    <w:rsid w:val="004209D5"/>
    <w:rsid w:val="00431256"/>
    <w:rsid w:val="00464DCE"/>
    <w:rsid w:val="004E6888"/>
    <w:rsid w:val="00512D75"/>
    <w:rsid w:val="0057362C"/>
    <w:rsid w:val="00575AA3"/>
    <w:rsid w:val="00585E7A"/>
    <w:rsid w:val="005A506B"/>
    <w:rsid w:val="005A7DEF"/>
    <w:rsid w:val="00617F81"/>
    <w:rsid w:val="00647535"/>
    <w:rsid w:val="0066394E"/>
    <w:rsid w:val="006959EE"/>
    <w:rsid w:val="006A5C14"/>
    <w:rsid w:val="006D4C33"/>
    <w:rsid w:val="007445DD"/>
    <w:rsid w:val="00771426"/>
    <w:rsid w:val="007775C3"/>
    <w:rsid w:val="007C1AE3"/>
    <w:rsid w:val="007C7B47"/>
    <w:rsid w:val="007D446E"/>
    <w:rsid w:val="007E4129"/>
    <w:rsid w:val="007E755F"/>
    <w:rsid w:val="007F12B7"/>
    <w:rsid w:val="00817787"/>
    <w:rsid w:val="00840272"/>
    <w:rsid w:val="00844588"/>
    <w:rsid w:val="0087610B"/>
    <w:rsid w:val="008C04E5"/>
    <w:rsid w:val="008C1117"/>
    <w:rsid w:val="008C45D7"/>
    <w:rsid w:val="008D47A6"/>
    <w:rsid w:val="008E428A"/>
    <w:rsid w:val="00913C06"/>
    <w:rsid w:val="00954307"/>
    <w:rsid w:val="00970841"/>
    <w:rsid w:val="009860DA"/>
    <w:rsid w:val="009A0EAE"/>
    <w:rsid w:val="009A6A91"/>
    <w:rsid w:val="009B4A50"/>
    <w:rsid w:val="00A07EF9"/>
    <w:rsid w:val="00A41982"/>
    <w:rsid w:val="00AC09F4"/>
    <w:rsid w:val="00AD76FA"/>
    <w:rsid w:val="00B2177E"/>
    <w:rsid w:val="00B611EA"/>
    <w:rsid w:val="00BB2380"/>
    <w:rsid w:val="00BB4C4E"/>
    <w:rsid w:val="00C2269A"/>
    <w:rsid w:val="00CF3C1E"/>
    <w:rsid w:val="00D31658"/>
    <w:rsid w:val="00D759BD"/>
    <w:rsid w:val="00DA0F50"/>
    <w:rsid w:val="00E027ED"/>
    <w:rsid w:val="00E13832"/>
    <w:rsid w:val="00E42BFA"/>
    <w:rsid w:val="00ED0F6D"/>
    <w:rsid w:val="00F1108A"/>
    <w:rsid w:val="00F25087"/>
    <w:rsid w:val="00FC2ADA"/>
    <w:rsid w:val="00FC632D"/>
    <w:rsid w:val="00FD2B92"/>
    <w:rsid w:val="00FD5BC4"/>
    <w:rsid w:val="00FE5976"/>
    <w:rsid w:val="01777C45"/>
    <w:rsid w:val="01A1131A"/>
    <w:rsid w:val="01E34805"/>
    <w:rsid w:val="02BB5A62"/>
    <w:rsid w:val="03CA375C"/>
    <w:rsid w:val="05101C6A"/>
    <w:rsid w:val="056440BE"/>
    <w:rsid w:val="070454A1"/>
    <w:rsid w:val="093A4243"/>
    <w:rsid w:val="09554FD6"/>
    <w:rsid w:val="097C186D"/>
    <w:rsid w:val="0B45345E"/>
    <w:rsid w:val="0BC21FAF"/>
    <w:rsid w:val="0C43150C"/>
    <w:rsid w:val="0DA33A8C"/>
    <w:rsid w:val="0E2C7B6A"/>
    <w:rsid w:val="0F364EAD"/>
    <w:rsid w:val="103444B0"/>
    <w:rsid w:val="128F02A2"/>
    <w:rsid w:val="13CA32E5"/>
    <w:rsid w:val="14713DB4"/>
    <w:rsid w:val="166A3995"/>
    <w:rsid w:val="16943A50"/>
    <w:rsid w:val="190B10D7"/>
    <w:rsid w:val="1931480B"/>
    <w:rsid w:val="1ADA607B"/>
    <w:rsid w:val="1C43666F"/>
    <w:rsid w:val="20523CEF"/>
    <w:rsid w:val="242671B2"/>
    <w:rsid w:val="27C66FC6"/>
    <w:rsid w:val="2A097C11"/>
    <w:rsid w:val="32754FC2"/>
    <w:rsid w:val="33E4272F"/>
    <w:rsid w:val="34D50BD2"/>
    <w:rsid w:val="36032101"/>
    <w:rsid w:val="37697769"/>
    <w:rsid w:val="383A487F"/>
    <w:rsid w:val="389E0079"/>
    <w:rsid w:val="3C141B1C"/>
    <w:rsid w:val="3DA81787"/>
    <w:rsid w:val="3FF733DE"/>
    <w:rsid w:val="400855C9"/>
    <w:rsid w:val="417E1738"/>
    <w:rsid w:val="43CB193B"/>
    <w:rsid w:val="461A79D3"/>
    <w:rsid w:val="47DB4033"/>
    <w:rsid w:val="4AA017B3"/>
    <w:rsid w:val="4B921CE2"/>
    <w:rsid w:val="4D241C14"/>
    <w:rsid w:val="4FBE2E20"/>
    <w:rsid w:val="50A42111"/>
    <w:rsid w:val="526C7071"/>
    <w:rsid w:val="53525504"/>
    <w:rsid w:val="53AF7D6E"/>
    <w:rsid w:val="585721CA"/>
    <w:rsid w:val="58A364E3"/>
    <w:rsid w:val="5980013A"/>
    <w:rsid w:val="5F1613FD"/>
    <w:rsid w:val="60ED1260"/>
    <w:rsid w:val="65080406"/>
    <w:rsid w:val="686E5F25"/>
    <w:rsid w:val="68CC54BC"/>
    <w:rsid w:val="6A3D646D"/>
    <w:rsid w:val="6A547D62"/>
    <w:rsid w:val="6B5870C9"/>
    <w:rsid w:val="6BDD56FF"/>
    <w:rsid w:val="6BDE5E58"/>
    <w:rsid w:val="73090AAC"/>
    <w:rsid w:val="741F1942"/>
    <w:rsid w:val="75637798"/>
    <w:rsid w:val="78F975E9"/>
    <w:rsid w:val="7A5317FA"/>
    <w:rsid w:val="7DAE544E"/>
    <w:rsid w:val="7DD54FA5"/>
    <w:rsid w:val="7ED4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paragraph" w:styleId="3">
    <w:name w:val="Body Text"/>
    <w:basedOn w:val="1"/>
    <w:next w:val="4"/>
    <w:qFormat/>
    <w:uiPriority w:val="0"/>
    <w:rPr>
      <w:rFonts w:ascii="仿宋_GB2312" w:eastAsia="仿宋_GB2312"/>
      <w:sz w:val="32"/>
    </w:rPr>
  </w:style>
  <w:style w:type="paragraph" w:styleId="4">
    <w:name w:val="Plain Text"/>
    <w:basedOn w:val="1"/>
    <w:qFormat/>
    <w:uiPriority w:val="0"/>
    <w:rPr>
      <w:rFonts w:ascii="宋体" w:hAnsi="Courier New"/>
      <w:sz w:val="21"/>
    </w:rPr>
  </w:style>
  <w:style w:type="paragraph" w:styleId="5">
    <w:name w:val="Normal Indent"/>
    <w:basedOn w:val="1"/>
    <w:unhideWhenUsed/>
    <w:qFormat/>
    <w:uiPriority w:val="99"/>
    <w:pPr>
      <w:ind w:firstLine="420" w:firstLineChars="200"/>
    </w:pPr>
  </w:style>
  <w:style w:type="paragraph" w:styleId="6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10"/>
    <w:link w:val="8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7"/>
    <w:qFormat/>
    <w:uiPriority w:val="99"/>
    <w:rPr>
      <w:sz w:val="18"/>
      <w:szCs w:val="18"/>
    </w:rPr>
  </w:style>
  <w:style w:type="character" w:customStyle="1" w:styleId="14">
    <w:name w:val="font11"/>
    <w:basedOn w:val="10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paragraph" w:customStyle="1" w:styleId="15">
    <w:name w:val="Normal_1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character" w:customStyle="1" w:styleId="16">
    <w:name w:val="批注框文本 Char"/>
    <w:basedOn w:val="10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5540</Words>
  <Characters>6568</Characters>
  <Lines>17</Lines>
  <Paragraphs>4</Paragraphs>
  <TotalTime>1</TotalTime>
  <ScaleCrop>false</ScaleCrop>
  <LinksUpToDate>false</LinksUpToDate>
  <CharactersWithSpaces>6889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2021-08-11T01:32:00Z</dcterms:created>
  <dc:creator>会计管理与合规内控/财务管理部/内蒙古/BOC</dc:creator>
  <cp:lastModifiedBy>8870731</cp:lastModifiedBy>
  <cp:lastPrinted>2020-04-28T07:59:00Z</cp:lastPrinted>
  <dcterms:modified xsi:type="dcterms:W3CDTF">2022-12-07T02:30:11Z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363EE8C45D954904B632F1CE1881747A</vt:lpwstr>
  </property>
</Properties>
</file>