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74" w:rsidRDefault="004B4A74" w:rsidP="004B4A74">
      <w:pPr>
        <w:jc w:val="center"/>
        <w:outlineLvl w:val="0"/>
        <w:rPr>
          <w:rFonts w:ascii="黑体" w:eastAsia="黑体"/>
          <w:b/>
          <w:sz w:val="84"/>
          <w:szCs w:val="84"/>
        </w:rPr>
      </w:pPr>
      <w:bookmarkStart w:id="0" w:name="_Toc500431393"/>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r>
        <w:rPr>
          <w:rFonts w:ascii="黑体" w:eastAsia="黑体" w:hint="eastAsia"/>
          <w:b/>
          <w:sz w:val="84"/>
          <w:szCs w:val="84"/>
        </w:rPr>
        <w:t>邀请公告</w:t>
      </w:r>
      <w:bookmarkEnd w:id="0"/>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jc w:val="center"/>
        <w:outlineLvl w:val="0"/>
        <w:rPr>
          <w:rFonts w:ascii="黑体" w:eastAsia="黑体"/>
          <w:b/>
          <w:sz w:val="84"/>
          <w:szCs w:val="84"/>
        </w:rPr>
      </w:pPr>
    </w:p>
    <w:p w:rsidR="004B4A74" w:rsidRDefault="004B4A74" w:rsidP="004B4A74">
      <w:pPr>
        <w:outlineLvl w:val="0"/>
        <w:rPr>
          <w:rFonts w:ascii="黑体" w:eastAsia="黑体"/>
          <w:b/>
          <w:sz w:val="84"/>
          <w:szCs w:val="84"/>
        </w:rPr>
      </w:pPr>
    </w:p>
    <w:p w:rsidR="004B4A74" w:rsidRDefault="004B4A74" w:rsidP="004B4A74">
      <w:pPr>
        <w:tabs>
          <w:tab w:val="left" w:pos="8175"/>
          <w:tab w:val="left" w:pos="8502"/>
        </w:tabs>
        <w:spacing w:line="540" w:lineRule="exact"/>
        <w:jc w:val="center"/>
        <w:outlineLvl w:val="0"/>
        <w:rPr>
          <w:rFonts w:ascii="黑体" w:eastAsia="黑体" w:hAnsi="宋体"/>
          <w:sz w:val="28"/>
        </w:rPr>
      </w:pPr>
    </w:p>
    <w:p w:rsidR="004B4A74" w:rsidRDefault="004B4A74" w:rsidP="004B4A74">
      <w:pPr>
        <w:spacing w:line="500" w:lineRule="exact"/>
        <w:jc w:val="center"/>
        <w:rPr>
          <w:rFonts w:ascii="黑体" w:eastAsia="黑体" w:hAnsi="宋体"/>
          <w:sz w:val="28"/>
        </w:rPr>
      </w:pPr>
      <w:r>
        <w:rPr>
          <w:rFonts w:ascii="黑体" w:eastAsia="黑体" w:hAnsi="宋体"/>
          <w:sz w:val="28"/>
        </w:rPr>
        <w:br w:type="page"/>
      </w:r>
    </w:p>
    <w:p w:rsidR="004B4A74" w:rsidRDefault="004B4A74" w:rsidP="004B4A74">
      <w:pPr>
        <w:spacing w:line="416" w:lineRule="exact"/>
        <w:jc w:val="center"/>
        <w:rPr>
          <w:rFonts w:ascii="仿宋" w:eastAsia="仿宋" w:hAnsi="仿宋"/>
          <w:szCs w:val="32"/>
        </w:rPr>
      </w:pPr>
    </w:p>
    <w:p w:rsidR="00D643A4" w:rsidRPr="00C21673" w:rsidRDefault="00D643A4" w:rsidP="00D643A4">
      <w:pPr>
        <w:spacing w:line="600" w:lineRule="exact"/>
        <w:jc w:val="center"/>
        <w:rPr>
          <w:rFonts w:ascii="仿宋" w:eastAsia="仿宋" w:hAnsi="仿宋"/>
          <w:b/>
          <w:bCs/>
          <w:color w:val="000000" w:themeColor="text1"/>
          <w:sz w:val="30"/>
          <w:szCs w:val="30"/>
        </w:rPr>
      </w:pPr>
      <w:r w:rsidRPr="00C21673">
        <w:rPr>
          <w:rFonts w:ascii="仿宋" w:eastAsia="仿宋" w:hAnsi="仿宋" w:cs="宋体" w:hint="eastAsia"/>
          <w:b/>
          <w:bCs/>
          <w:color w:val="000000" w:themeColor="text1"/>
          <w:sz w:val="30"/>
          <w:szCs w:val="30"/>
        </w:rPr>
        <w:t>中国银行内蒙古自治区分行</w:t>
      </w:r>
      <w:r w:rsidR="00251EBD">
        <w:rPr>
          <w:rFonts w:ascii="仿宋" w:eastAsia="仿宋" w:hAnsi="仿宋" w:cs="宋体" w:hint="eastAsia"/>
          <w:b/>
          <w:bCs/>
          <w:color w:val="000000" w:themeColor="text1"/>
          <w:sz w:val="30"/>
          <w:szCs w:val="30"/>
        </w:rPr>
        <w:t>办公大楼电梯轿厢铺装拼花地砖</w:t>
      </w:r>
      <w:r w:rsidRPr="00C21673">
        <w:rPr>
          <w:rFonts w:ascii="仿宋" w:eastAsia="仿宋" w:hAnsi="仿宋" w:cs="宋体" w:hint="eastAsia"/>
          <w:b/>
          <w:bCs/>
          <w:color w:val="000000" w:themeColor="text1"/>
          <w:sz w:val="30"/>
          <w:szCs w:val="30"/>
        </w:rPr>
        <w:t>采购项目邀请公告</w:t>
      </w:r>
    </w:p>
    <w:p w:rsidR="00D643A4" w:rsidRPr="00C21673" w:rsidRDefault="00D643A4" w:rsidP="00D643A4">
      <w:pPr>
        <w:spacing w:line="416" w:lineRule="exact"/>
        <w:ind w:firstLine="482"/>
        <w:rPr>
          <w:rFonts w:ascii="仿宋" w:eastAsia="仿宋" w:hAnsi="仿宋" w:cs="宋体"/>
          <w:b/>
          <w:bCs/>
          <w:color w:val="000000" w:themeColor="text1"/>
          <w:sz w:val="30"/>
          <w:szCs w:val="30"/>
        </w:rPr>
      </w:pPr>
    </w:p>
    <w:p w:rsidR="00D643A4" w:rsidRPr="00C21673" w:rsidRDefault="00D643A4" w:rsidP="00D643A4">
      <w:pPr>
        <w:spacing w:line="416" w:lineRule="exact"/>
        <w:ind w:firstLine="482"/>
        <w:rPr>
          <w:rFonts w:ascii="仿宋" w:eastAsia="仿宋" w:hAnsi="仿宋" w:cs="仿宋"/>
          <w:b/>
          <w:bCs/>
          <w:color w:val="000000" w:themeColor="text1"/>
          <w:sz w:val="30"/>
          <w:szCs w:val="30"/>
        </w:rPr>
      </w:pPr>
      <w:r w:rsidRPr="00C21673">
        <w:rPr>
          <w:rFonts w:ascii="仿宋" w:eastAsia="仿宋" w:hAnsi="仿宋" w:cs="仿宋" w:hint="eastAsia"/>
          <w:b/>
          <w:bCs/>
          <w:color w:val="000000" w:themeColor="text1"/>
          <w:sz w:val="30"/>
          <w:szCs w:val="30"/>
        </w:rPr>
        <w:t>一、邀请条件</w:t>
      </w:r>
    </w:p>
    <w:p w:rsidR="00D643A4" w:rsidRPr="00251EBD" w:rsidRDefault="00D643A4" w:rsidP="00251EBD">
      <w:pPr>
        <w:numPr>
          <w:ilvl w:val="0"/>
          <w:numId w:val="1"/>
        </w:numPr>
        <w:spacing w:line="360" w:lineRule="auto"/>
        <w:rPr>
          <w:rFonts w:ascii="仿宋" w:eastAsia="仿宋" w:hAnsi="仿宋"/>
          <w:color w:val="000000" w:themeColor="text1"/>
          <w:sz w:val="30"/>
          <w:szCs w:val="30"/>
        </w:rPr>
      </w:pPr>
      <w:r w:rsidRPr="00C21673">
        <w:rPr>
          <w:rFonts w:ascii="仿宋" w:eastAsia="仿宋" w:hAnsi="仿宋" w:cs="仿宋" w:hint="eastAsia"/>
          <w:color w:val="000000" w:themeColor="text1"/>
          <w:sz w:val="30"/>
          <w:szCs w:val="30"/>
        </w:rPr>
        <w:t>本项目为</w:t>
      </w:r>
      <w:r w:rsidRPr="00C21673">
        <w:rPr>
          <w:rFonts w:ascii="仿宋" w:eastAsia="仿宋" w:hAnsi="仿宋" w:cs="仿宋" w:hint="eastAsia"/>
          <w:bCs/>
          <w:sz w:val="30"/>
          <w:szCs w:val="30"/>
        </w:rPr>
        <w:t>中国银行内蒙古自治区分行</w:t>
      </w:r>
      <w:r w:rsidR="00251EBD" w:rsidRPr="00D37F70">
        <w:rPr>
          <w:rFonts w:ascii="仿宋" w:eastAsia="仿宋" w:hAnsi="仿宋" w:hint="eastAsia"/>
          <w:color w:val="000000"/>
          <w:sz w:val="30"/>
          <w:szCs w:val="30"/>
        </w:rPr>
        <w:t>办公楼</w:t>
      </w:r>
      <w:r w:rsidR="00251EBD">
        <w:rPr>
          <w:rFonts w:ascii="仿宋" w:eastAsia="仿宋" w:hAnsi="仿宋" w:hint="eastAsia"/>
          <w:color w:val="000000"/>
          <w:sz w:val="30"/>
          <w:szCs w:val="30"/>
        </w:rPr>
        <w:t>电梯轿厢铺装拼花地砖</w:t>
      </w:r>
      <w:r w:rsidR="00251EBD" w:rsidRPr="00D37F70">
        <w:rPr>
          <w:rFonts w:ascii="仿宋" w:eastAsia="仿宋" w:hAnsi="仿宋" w:hint="eastAsia"/>
          <w:color w:val="000000"/>
          <w:sz w:val="30"/>
          <w:szCs w:val="30"/>
        </w:rPr>
        <w:t>采购项目</w:t>
      </w:r>
      <w:r w:rsidR="00251EBD">
        <w:rPr>
          <w:rFonts w:ascii="仿宋" w:eastAsia="仿宋" w:hAnsi="仿宋" w:hint="eastAsia"/>
          <w:color w:val="000000" w:themeColor="text1"/>
          <w:sz w:val="30"/>
          <w:szCs w:val="30"/>
        </w:rPr>
        <w:t>，</w:t>
      </w:r>
      <w:r w:rsidRPr="00251EBD">
        <w:rPr>
          <w:rFonts w:ascii="仿宋" w:eastAsia="仿宋" w:hAnsi="仿宋" w:cs="仿宋" w:hint="eastAsia"/>
          <w:color w:val="000000" w:themeColor="text1"/>
          <w:sz w:val="30"/>
          <w:szCs w:val="30"/>
        </w:rPr>
        <w:t>资金来源为中国银行自筹。该项目已具备实施条件，现进行公开邀请，凡符合报名资格要求的潜在供应商均可报名。</w:t>
      </w:r>
    </w:p>
    <w:p w:rsidR="00D643A4" w:rsidRPr="00C21673" w:rsidRDefault="00D643A4" w:rsidP="00D643A4">
      <w:pPr>
        <w:spacing w:line="416" w:lineRule="exact"/>
        <w:ind w:firstLine="482"/>
        <w:rPr>
          <w:rFonts w:ascii="仿宋" w:eastAsia="仿宋" w:hAnsi="仿宋" w:cs="仿宋"/>
          <w:b/>
          <w:bCs/>
          <w:color w:val="000000" w:themeColor="text1"/>
          <w:sz w:val="30"/>
          <w:szCs w:val="30"/>
        </w:rPr>
      </w:pPr>
      <w:r w:rsidRPr="00C21673">
        <w:rPr>
          <w:rFonts w:ascii="仿宋" w:eastAsia="仿宋" w:hAnsi="仿宋" w:cs="仿宋" w:hint="eastAsia"/>
          <w:b/>
          <w:bCs/>
          <w:color w:val="000000" w:themeColor="text1"/>
          <w:sz w:val="30"/>
          <w:szCs w:val="30"/>
        </w:rPr>
        <w:t>二、项目概况与产品需求</w:t>
      </w:r>
    </w:p>
    <w:p w:rsidR="00D643A4" w:rsidRPr="00C21673" w:rsidRDefault="00D643A4" w:rsidP="00D643A4">
      <w:pPr>
        <w:snapToGrid w:val="0"/>
        <w:ind w:firstLineChars="200" w:firstLine="586"/>
        <w:rPr>
          <w:rFonts w:ascii="仿宋" w:eastAsia="仿宋" w:hAnsi="仿宋"/>
          <w:b/>
          <w:color w:val="000000" w:themeColor="text1"/>
          <w:sz w:val="30"/>
          <w:szCs w:val="30"/>
        </w:rPr>
      </w:pPr>
      <w:r w:rsidRPr="00C21673">
        <w:rPr>
          <w:rFonts w:ascii="仿宋" w:eastAsia="仿宋" w:hAnsi="仿宋" w:cs="仿宋" w:hint="eastAsia"/>
          <w:b/>
          <w:bCs/>
          <w:color w:val="000000" w:themeColor="text1"/>
          <w:spacing w:val="-4"/>
          <w:sz w:val="30"/>
          <w:szCs w:val="30"/>
        </w:rPr>
        <w:t>1.项目编号：</w:t>
      </w:r>
      <w:r w:rsidRPr="00C21673">
        <w:rPr>
          <w:rFonts w:ascii="仿宋" w:eastAsia="仿宋" w:hAnsi="仿宋" w:hint="eastAsia"/>
          <w:b/>
          <w:sz w:val="30"/>
          <w:szCs w:val="30"/>
        </w:rPr>
        <w:t>ZGYH-NMGFH-202</w:t>
      </w:r>
      <w:r w:rsidRPr="00C21673">
        <w:rPr>
          <w:rFonts w:ascii="仿宋" w:eastAsia="仿宋" w:hAnsi="仿宋"/>
          <w:b/>
          <w:sz w:val="30"/>
          <w:szCs w:val="30"/>
        </w:rPr>
        <w:t>4</w:t>
      </w:r>
      <w:r w:rsidR="00574DC6">
        <w:rPr>
          <w:rFonts w:ascii="仿宋" w:eastAsia="仿宋" w:hAnsi="仿宋"/>
          <w:b/>
          <w:sz w:val="30"/>
          <w:szCs w:val="30"/>
        </w:rPr>
        <w:t>112</w:t>
      </w:r>
      <w:r w:rsidR="00826935">
        <w:rPr>
          <w:rFonts w:ascii="仿宋" w:eastAsia="仿宋" w:hAnsi="仿宋"/>
          <w:b/>
          <w:sz w:val="30"/>
          <w:szCs w:val="30"/>
        </w:rPr>
        <w:t>6</w:t>
      </w:r>
      <w:r w:rsidRPr="00C21673">
        <w:rPr>
          <w:rFonts w:ascii="仿宋" w:eastAsia="仿宋" w:hAnsi="仿宋"/>
          <w:b/>
          <w:color w:val="000000" w:themeColor="text1"/>
          <w:sz w:val="30"/>
          <w:szCs w:val="30"/>
        </w:rPr>
        <w:t xml:space="preserve">  </w:t>
      </w:r>
    </w:p>
    <w:p w:rsidR="00251EBD" w:rsidRDefault="00D643A4" w:rsidP="00251EBD">
      <w:pPr>
        <w:snapToGrid w:val="0"/>
        <w:ind w:firstLineChars="200" w:firstLine="586"/>
        <w:rPr>
          <w:rFonts w:ascii="仿宋" w:eastAsia="仿宋" w:hAnsi="仿宋"/>
          <w:color w:val="000000"/>
          <w:sz w:val="30"/>
          <w:szCs w:val="30"/>
        </w:rPr>
      </w:pPr>
      <w:r w:rsidRPr="00C21673">
        <w:rPr>
          <w:rFonts w:ascii="仿宋" w:eastAsia="仿宋" w:hAnsi="仿宋" w:cs="仿宋" w:hint="eastAsia"/>
          <w:b/>
          <w:bCs/>
          <w:color w:val="000000" w:themeColor="text1"/>
          <w:spacing w:val="-4"/>
          <w:sz w:val="30"/>
          <w:szCs w:val="30"/>
        </w:rPr>
        <w:t>2.项目名称：</w:t>
      </w:r>
      <w:r w:rsidR="00251EBD" w:rsidRPr="00C21673">
        <w:rPr>
          <w:rFonts w:ascii="仿宋" w:eastAsia="仿宋" w:hAnsi="仿宋" w:cs="仿宋" w:hint="eastAsia"/>
          <w:bCs/>
          <w:sz w:val="30"/>
          <w:szCs w:val="30"/>
        </w:rPr>
        <w:t>中国银行内蒙古自治区分行</w:t>
      </w:r>
      <w:r w:rsidR="00251EBD" w:rsidRPr="00D37F70">
        <w:rPr>
          <w:rFonts w:ascii="仿宋" w:eastAsia="仿宋" w:hAnsi="仿宋" w:hint="eastAsia"/>
          <w:color w:val="000000"/>
          <w:sz w:val="30"/>
          <w:szCs w:val="30"/>
        </w:rPr>
        <w:t>办公楼</w:t>
      </w:r>
      <w:r w:rsidR="00251EBD">
        <w:rPr>
          <w:rFonts w:ascii="仿宋" w:eastAsia="仿宋" w:hAnsi="仿宋" w:hint="eastAsia"/>
          <w:color w:val="000000"/>
          <w:sz w:val="30"/>
          <w:szCs w:val="30"/>
        </w:rPr>
        <w:t>电梯轿厢铺装拼花地砖</w:t>
      </w:r>
      <w:r w:rsidR="00251EBD" w:rsidRPr="00D37F70">
        <w:rPr>
          <w:rFonts w:ascii="仿宋" w:eastAsia="仿宋" w:hAnsi="仿宋" w:hint="eastAsia"/>
          <w:color w:val="000000"/>
          <w:sz w:val="30"/>
          <w:szCs w:val="30"/>
        </w:rPr>
        <w:t>采购项目</w:t>
      </w:r>
    </w:p>
    <w:p w:rsidR="00D643A4" w:rsidRPr="00C21673" w:rsidRDefault="00D643A4" w:rsidP="00251EBD">
      <w:pPr>
        <w:snapToGrid w:val="0"/>
        <w:ind w:firstLineChars="200" w:firstLine="586"/>
        <w:rPr>
          <w:rFonts w:ascii="仿宋" w:eastAsia="仿宋" w:hAnsi="仿宋" w:cs="仿宋"/>
          <w:bCs/>
          <w:color w:val="000000" w:themeColor="text1"/>
          <w:spacing w:val="-4"/>
          <w:sz w:val="30"/>
          <w:szCs w:val="30"/>
        </w:rPr>
      </w:pPr>
      <w:r w:rsidRPr="00C21673">
        <w:rPr>
          <w:rFonts w:ascii="仿宋" w:eastAsia="仿宋" w:hAnsi="仿宋" w:cs="仿宋" w:hint="eastAsia"/>
          <w:b/>
          <w:bCs/>
          <w:color w:val="000000" w:themeColor="text1"/>
          <w:spacing w:val="-4"/>
          <w:sz w:val="30"/>
          <w:szCs w:val="30"/>
        </w:rPr>
        <w:t>3.实施地点：</w:t>
      </w:r>
      <w:r w:rsidRPr="00C21673">
        <w:rPr>
          <w:rFonts w:ascii="仿宋" w:eastAsia="仿宋" w:hAnsi="仿宋" w:cs="仿宋"/>
          <w:bCs/>
          <w:color w:val="000000" w:themeColor="text1"/>
          <w:spacing w:val="-4"/>
          <w:sz w:val="30"/>
          <w:szCs w:val="30"/>
        </w:rPr>
        <w:t>中国银行股份有限公司内蒙古自治区分行</w:t>
      </w:r>
      <w:r w:rsidRPr="00C21673">
        <w:rPr>
          <w:rFonts w:ascii="仿宋" w:eastAsia="仿宋" w:hAnsi="仿宋" w:cs="仿宋" w:hint="eastAsia"/>
          <w:bCs/>
          <w:color w:val="000000" w:themeColor="text1"/>
          <w:spacing w:val="-4"/>
          <w:sz w:val="30"/>
          <w:szCs w:val="30"/>
        </w:rPr>
        <w:t>办公</w:t>
      </w:r>
      <w:r w:rsidRPr="00C21673">
        <w:rPr>
          <w:rFonts w:ascii="仿宋" w:eastAsia="仿宋" w:hAnsi="仿宋" w:cs="仿宋"/>
          <w:bCs/>
          <w:color w:val="000000" w:themeColor="text1"/>
          <w:spacing w:val="-4"/>
          <w:sz w:val="30"/>
          <w:szCs w:val="30"/>
        </w:rPr>
        <w:t>大楼</w:t>
      </w:r>
    </w:p>
    <w:p w:rsidR="008E45D4" w:rsidRDefault="00D643A4" w:rsidP="008E45D4">
      <w:pPr>
        <w:tabs>
          <w:tab w:val="center" w:pos="4677"/>
        </w:tabs>
        <w:autoSpaceDE w:val="0"/>
        <w:autoSpaceDN w:val="0"/>
        <w:adjustRightInd w:val="0"/>
        <w:spacing w:line="416" w:lineRule="atLeast"/>
        <w:ind w:right="640" w:firstLineChars="200" w:firstLine="586"/>
        <w:rPr>
          <w:rFonts w:ascii="仿宋" w:eastAsia="仿宋" w:hAnsi="仿宋" w:cs="仿宋"/>
          <w:b/>
          <w:bCs/>
          <w:color w:val="000000" w:themeColor="text1"/>
          <w:sz w:val="30"/>
          <w:szCs w:val="30"/>
        </w:rPr>
      </w:pPr>
      <w:r w:rsidRPr="00C21673">
        <w:rPr>
          <w:rFonts w:ascii="仿宋" w:eastAsia="仿宋" w:hAnsi="仿宋" w:cs="仿宋" w:hint="eastAsia"/>
          <w:b/>
          <w:bCs/>
          <w:color w:val="000000" w:themeColor="text1"/>
          <w:spacing w:val="-4"/>
          <w:sz w:val="30"/>
          <w:szCs w:val="30"/>
        </w:rPr>
        <w:t>4.</w:t>
      </w:r>
      <w:r w:rsidRPr="00C21673">
        <w:rPr>
          <w:rFonts w:ascii="仿宋" w:eastAsia="仿宋" w:hAnsi="仿宋" w:cs="仿宋" w:hint="eastAsia"/>
          <w:b/>
          <w:bCs/>
          <w:color w:val="000000" w:themeColor="text1"/>
          <w:sz w:val="30"/>
          <w:szCs w:val="30"/>
        </w:rPr>
        <w:t>采购需求：</w:t>
      </w:r>
    </w:p>
    <w:p w:rsidR="00251EBD" w:rsidRPr="00CC6524" w:rsidRDefault="00251EBD" w:rsidP="00251EBD">
      <w:pPr>
        <w:spacing w:beforeLines="100" w:before="312" w:afterLines="100" w:after="312" w:line="360" w:lineRule="auto"/>
        <w:ind w:firstLineChars="200" w:firstLine="600"/>
        <w:rPr>
          <w:rFonts w:ascii="仿宋" w:eastAsia="仿宋" w:hAnsi="仿宋"/>
          <w:sz w:val="30"/>
          <w:szCs w:val="30"/>
        </w:rPr>
      </w:pPr>
      <w:r w:rsidRPr="00CC6524">
        <w:rPr>
          <w:rFonts w:ascii="仿宋" w:eastAsia="仿宋" w:hAnsi="仿宋" w:hint="eastAsia"/>
          <w:sz w:val="30"/>
          <w:szCs w:val="30"/>
        </w:rPr>
        <w:t>中国银行股份有限公司内蒙古自治区分行办公大楼</w:t>
      </w:r>
      <w:r>
        <w:rPr>
          <w:rFonts w:ascii="仿宋" w:eastAsia="仿宋" w:hAnsi="仿宋" w:hint="eastAsia"/>
          <w:sz w:val="30"/>
          <w:szCs w:val="30"/>
        </w:rPr>
        <w:t>2</w:t>
      </w:r>
      <w:r>
        <w:rPr>
          <w:rFonts w:ascii="仿宋" w:eastAsia="仿宋" w:hAnsi="仿宋"/>
          <w:sz w:val="30"/>
          <w:szCs w:val="30"/>
        </w:rPr>
        <w:t>0部电梯轿厢内铺装拼花地砖</w:t>
      </w:r>
      <w:r>
        <w:rPr>
          <w:rFonts w:ascii="仿宋" w:eastAsia="仿宋" w:hAnsi="仿宋" w:hint="eastAsia"/>
          <w:sz w:val="30"/>
          <w:szCs w:val="30"/>
        </w:rPr>
        <w:t>，要符合</w:t>
      </w:r>
      <w:r w:rsidRPr="00CC6524">
        <w:rPr>
          <w:rFonts w:ascii="仿宋" w:eastAsia="仿宋" w:hAnsi="仿宋" w:hint="eastAsia"/>
          <w:sz w:val="30"/>
          <w:szCs w:val="30"/>
        </w:rPr>
        <w:t>相关行业规范要求。</w:t>
      </w:r>
    </w:p>
    <w:p w:rsidR="00C21673" w:rsidRPr="00C21673" w:rsidRDefault="00C21673" w:rsidP="00C21673">
      <w:pPr>
        <w:spacing w:line="416" w:lineRule="exact"/>
        <w:ind w:firstLine="482"/>
        <w:rPr>
          <w:rFonts w:ascii="仿宋" w:eastAsia="仿宋" w:hAnsi="仿宋" w:cs="仿宋"/>
          <w:b/>
          <w:bCs/>
          <w:color w:val="000000" w:themeColor="text1"/>
          <w:sz w:val="30"/>
          <w:szCs w:val="30"/>
        </w:rPr>
      </w:pPr>
      <w:r w:rsidRPr="00C21673">
        <w:rPr>
          <w:rFonts w:ascii="仿宋" w:eastAsia="仿宋" w:hAnsi="仿宋" w:cs="仿宋" w:hint="eastAsia"/>
          <w:b/>
          <w:bCs/>
          <w:color w:val="000000" w:themeColor="text1"/>
          <w:sz w:val="30"/>
          <w:szCs w:val="30"/>
        </w:rPr>
        <w:t>三、供应商资格要求</w:t>
      </w:r>
    </w:p>
    <w:p w:rsidR="00C21673" w:rsidRPr="00C21673" w:rsidRDefault="00C21673" w:rsidP="00C21673">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1.供应商须在中华人民共和国境内（港澳台除外）合法注册，遵守国家有关法律、法规，具有良好的商业信誉和健全的财务会计制度。</w:t>
      </w:r>
    </w:p>
    <w:p w:rsidR="00C21673" w:rsidRPr="00C21673" w:rsidRDefault="00C21673" w:rsidP="00C21673">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2.供应商须在法律和财务上独立、合法运作并独立于采购人，不得直接或间接地与采购人或其附属机构有任何关联。</w:t>
      </w:r>
    </w:p>
    <w:p w:rsidR="00C21673" w:rsidRPr="00C21673" w:rsidRDefault="00C21673" w:rsidP="00C21673">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3.供应商须从采购人获得采购邀请文件并登记备案，否则不能参加本项目。</w:t>
      </w:r>
    </w:p>
    <w:p w:rsidR="004B4A74" w:rsidRPr="00C21673" w:rsidRDefault="00C21673" w:rsidP="00C21673">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4.截至报名截止日，供应商未被“信用中国”网站</w:t>
      </w:r>
      <w:r w:rsidR="004B4A74" w:rsidRPr="00C21673">
        <w:rPr>
          <w:rFonts w:ascii="仿宋" w:eastAsia="仿宋" w:hAnsi="仿宋" w:cs="仿宋" w:hint="eastAsia"/>
          <w:color w:val="000000" w:themeColor="text1"/>
          <w:sz w:val="30"/>
          <w:szCs w:val="30"/>
        </w:rPr>
        <w:t>（http://www.creditchina.gov.cn）列入失信被执行人、重大税收违法失信主体、政府采购严重违法失信行为记录名单。</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5.截至报名截止日，供应商未被列入中国银行供应商不良行为名单。</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6.供应商须保证，采购人在其本国使用其提供的货物/或服务时，不存在任何已知的不合法的情形，也不存在任何已知的与第三方专利权、</w:t>
      </w:r>
      <w:r w:rsidRPr="00C21673">
        <w:rPr>
          <w:rFonts w:ascii="仿宋" w:eastAsia="仿宋" w:hAnsi="仿宋" w:cs="仿宋" w:hint="eastAsia"/>
          <w:color w:val="000000" w:themeColor="text1"/>
          <w:sz w:val="30"/>
          <w:szCs w:val="30"/>
        </w:rPr>
        <w:lastRenderedPageBreak/>
        <w:t>著作权、商标权或工业设计权相关的任何争议。如果有任何因采购人使用供应商提供的货物/或服务而提起的侵权指控，供应商须依法承担全部责任。</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7.存在关联关系的不同供应商，不得同时参加本项目。关联关系供应商包含以下情况：</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（1）与本供应商单位负责人为同一人的其他供应商；</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（2）与本供应</w:t>
      </w:r>
      <w:proofErr w:type="gramStart"/>
      <w:r w:rsidRPr="00C21673">
        <w:rPr>
          <w:rFonts w:ascii="仿宋" w:eastAsia="仿宋" w:hAnsi="仿宋" w:cs="仿宋" w:hint="eastAsia"/>
          <w:color w:val="000000" w:themeColor="text1"/>
          <w:sz w:val="30"/>
          <w:szCs w:val="30"/>
        </w:rPr>
        <w:t>商存在</w:t>
      </w:r>
      <w:proofErr w:type="gramEnd"/>
      <w:r w:rsidRPr="00C21673">
        <w:rPr>
          <w:rFonts w:ascii="仿宋" w:eastAsia="仿宋" w:hAnsi="仿宋" w:cs="仿宋" w:hint="eastAsia"/>
          <w:color w:val="000000" w:themeColor="text1"/>
          <w:sz w:val="30"/>
          <w:szCs w:val="30"/>
        </w:rPr>
        <w:t>直接控股、管理关系的其他供应商。</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供应商应向采购人如实披露与本供应</w:t>
      </w:r>
      <w:proofErr w:type="gramStart"/>
      <w:r w:rsidRPr="00C21673">
        <w:rPr>
          <w:rFonts w:ascii="仿宋" w:eastAsia="仿宋" w:hAnsi="仿宋" w:cs="仿宋" w:hint="eastAsia"/>
          <w:color w:val="000000" w:themeColor="text1"/>
          <w:sz w:val="30"/>
          <w:szCs w:val="30"/>
        </w:rPr>
        <w:t>商存在</w:t>
      </w:r>
      <w:proofErr w:type="gramEnd"/>
      <w:r w:rsidRPr="00C21673">
        <w:rPr>
          <w:rFonts w:ascii="仿宋" w:eastAsia="仿宋" w:hAnsi="仿宋" w:cs="仿宋" w:hint="eastAsia"/>
          <w:color w:val="000000" w:themeColor="text1"/>
          <w:sz w:val="30"/>
          <w:szCs w:val="30"/>
        </w:rPr>
        <w:t>关联关系的其他供应商。采购人有权取消关联关系供应商参与本项目的资格或重新组织采购。</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8.供应商不存在环境污染、非法用工等引发环境和社会风险的违法违规行为。</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9.本项目不接受联合体。</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10.未经采购人允许，供应商不得将本项目采购内容以任何方式进行分包、转包。</w:t>
      </w:r>
    </w:p>
    <w:p w:rsidR="004B4A74" w:rsidRPr="00C21673" w:rsidRDefault="004B4A74" w:rsidP="00244EE7">
      <w:pPr>
        <w:spacing w:beforeLines="100" w:before="312" w:afterLines="100" w:after="312" w:line="360" w:lineRule="auto"/>
        <w:ind w:firstLineChars="100" w:firstLine="300"/>
        <w:contextualSpacing/>
        <w:mirrorIndents/>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11.供应商提供的全部材料必须真实有效，供应商如提供虚假材料或存在弄虚作假行为，其报名将被拒绝，采购人有权将其列入中国银行供应商不良行为名单。</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b/>
          <w:bCs/>
          <w:color w:val="000000" w:themeColor="text1"/>
          <w:sz w:val="30"/>
          <w:szCs w:val="30"/>
        </w:rPr>
        <w:t>注：以上所要求的条件必须同时满足，有意参加谈判的单位均可报名。</w:t>
      </w:r>
    </w:p>
    <w:p w:rsidR="004B4A74" w:rsidRPr="00C21673" w:rsidRDefault="004B4A74" w:rsidP="004B4A74">
      <w:pPr>
        <w:spacing w:line="416" w:lineRule="exact"/>
        <w:ind w:firstLine="482"/>
        <w:rPr>
          <w:rFonts w:ascii="仿宋" w:eastAsia="仿宋" w:hAnsi="仿宋" w:cs="仿宋"/>
          <w:color w:val="000000" w:themeColor="text1"/>
          <w:sz w:val="30"/>
          <w:szCs w:val="30"/>
        </w:rPr>
      </w:pPr>
      <w:r w:rsidRPr="00C21673">
        <w:rPr>
          <w:rFonts w:ascii="仿宋" w:eastAsia="仿宋" w:hAnsi="仿宋" w:cs="仿宋" w:hint="eastAsia"/>
          <w:b/>
          <w:bCs/>
          <w:color w:val="000000" w:themeColor="text1"/>
          <w:sz w:val="30"/>
          <w:szCs w:val="30"/>
        </w:rPr>
        <w:t>四、采购报名</w:t>
      </w:r>
    </w:p>
    <w:p w:rsidR="004B4A74" w:rsidRPr="00C21673" w:rsidRDefault="004B4A74" w:rsidP="004B4A74">
      <w:pPr>
        <w:spacing w:line="416" w:lineRule="exact"/>
        <w:ind w:firstLine="480"/>
        <w:jc w:val="left"/>
        <w:rPr>
          <w:rFonts w:ascii="仿宋" w:eastAsia="仿宋" w:hAnsi="仿宋" w:cs="仿宋"/>
          <w:color w:val="000000" w:themeColor="text1"/>
          <w:sz w:val="30"/>
          <w:szCs w:val="30"/>
        </w:rPr>
      </w:pPr>
      <w:r w:rsidRPr="00C21673">
        <w:rPr>
          <w:rFonts w:ascii="仿宋" w:eastAsia="仿宋" w:hAnsi="仿宋" w:cs="仿宋" w:hint="eastAsia"/>
          <w:b/>
          <w:bCs/>
          <w:color w:val="000000" w:themeColor="text1"/>
          <w:sz w:val="30"/>
          <w:szCs w:val="30"/>
        </w:rPr>
        <w:t>1.报名时间：</w:t>
      </w:r>
      <w:r w:rsidRPr="00C21673">
        <w:rPr>
          <w:rFonts w:ascii="仿宋" w:eastAsia="仿宋" w:hAnsi="仿宋" w:cs="仿宋" w:hint="eastAsia"/>
          <w:sz w:val="30"/>
          <w:szCs w:val="30"/>
        </w:rPr>
        <w:t>2024年</w:t>
      </w:r>
      <w:r w:rsidR="00C8336F">
        <w:rPr>
          <w:rFonts w:ascii="仿宋" w:eastAsia="仿宋" w:hAnsi="仿宋" w:cs="仿宋"/>
          <w:sz w:val="30"/>
          <w:szCs w:val="30"/>
        </w:rPr>
        <w:t>1</w:t>
      </w:r>
      <w:r w:rsidR="00C8336F">
        <w:rPr>
          <w:rFonts w:ascii="仿宋" w:eastAsia="仿宋" w:hAnsi="仿宋" w:cs="仿宋" w:hint="eastAsia"/>
          <w:sz w:val="30"/>
          <w:szCs w:val="30"/>
        </w:rPr>
        <w:t>2</w:t>
      </w:r>
      <w:r w:rsidRPr="00C21673">
        <w:rPr>
          <w:rFonts w:ascii="仿宋" w:eastAsia="仿宋" w:hAnsi="仿宋" w:cs="仿宋" w:hint="eastAsia"/>
          <w:sz w:val="30"/>
          <w:szCs w:val="30"/>
        </w:rPr>
        <w:t>月</w:t>
      </w:r>
      <w:r w:rsidR="00C8336F">
        <w:rPr>
          <w:rFonts w:ascii="仿宋" w:eastAsia="仿宋" w:hAnsi="仿宋" w:cs="仿宋" w:hint="eastAsia"/>
          <w:sz w:val="30"/>
          <w:szCs w:val="30"/>
        </w:rPr>
        <w:t>9</w:t>
      </w:r>
      <w:r w:rsidRPr="00C21673">
        <w:rPr>
          <w:rFonts w:ascii="仿宋" w:eastAsia="仿宋" w:hAnsi="仿宋" w:cs="仿宋" w:hint="eastAsia"/>
          <w:sz w:val="30"/>
          <w:szCs w:val="30"/>
        </w:rPr>
        <w:t>日-2024年</w:t>
      </w:r>
      <w:r w:rsidR="00AD3A7A">
        <w:rPr>
          <w:rFonts w:ascii="仿宋" w:eastAsia="仿宋" w:hAnsi="仿宋" w:cs="仿宋"/>
          <w:sz w:val="30"/>
          <w:szCs w:val="30"/>
        </w:rPr>
        <w:t>12</w:t>
      </w:r>
      <w:r w:rsidRPr="00C21673">
        <w:rPr>
          <w:rFonts w:ascii="仿宋" w:eastAsia="仿宋" w:hAnsi="仿宋" w:cs="仿宋" w:hint="eastAsia"/>
          <w:sz w:val="30"/>
          <w:szCs w:val="30"/>
        </w:rPr>
        <w:t>月</w:t>
      </w:r>
      <w:r w:rsidR="00C8336F">
        <w:rPr>
          <w:rFonts w:ascii="仿宋" w:eastAsia="仿宋" w:hAnsi="仿宋" w:cs="仿宋" w:hint="eastAsia"/>
          <w:sz w:val="30"/>
          <w:szCs w:val="30"/>
        </w:rPr>
        <w:t>13</w:t>
      </w:r>
      <w:r w:rsidRPr="00C21673">
        <w:rPr>
          <w:rFonts w:ascii="仿宋" w:eastAsia="仿宋" w:hAnsi="仿宋" w:cs="仿宋" w:hint="eastAsia"/>
          <w:sz w:val="30"/>
          <w:szCs w:val="30"/>
        </w:rPr>
        <w:t>日</w:t>
      </w:r>
      <w:r w:rsidRPr="00C21673">
        <w:rPr>
          <w:rFonts w:ascii="仿宋" w:eastAsia="仿宋" w:hAnsi="仿宋" w:cs="仿宋" w:hint="eastAsia"/>
          <w:color w:val="000000" w:themeColor="text1"/>
          <w:sz w:val="30"/>
          <w:szCs w:val="30"/>
        </w:rPr>
        <w:t>（法定公休日，法定节</w:t>
      </w:r>
      <w:r w:rsidRPr="00C21673">
        <w:rPr>
          <w:rFonts w:ascii="仿宋" w:eastAsia="仿宋" w:hAnsi="仿宋" w:cs="仿宋" w:hint="eastAsia"/>
          <w:color w:val="000000" w:themeColor="text1"/>
          <w:spacing w:val="-4"/>
          <w:sz w:val="30"/>
          <w:szCs w:val="30"/>
        </w:rPr>
        <w:t>假日除外），每日上午9:00至12:00，下午2:30至5:30（北京时间，下同），逾期不再受理；</w:t>
      </w:r>
    </w:p>
    <w:p w:rsidR="004B4A74" w:rsidRPr="00C21673" w:rsidRDefault="004B4A74" w:rsidP="004B4A74">
      <w:pPr>
        <w:spacing w:line="416" w:lineRule="exact"/>
        <w:ind w:firstLineChars="200" w:firstLine="602"/>
        <w:rPr>
          <w:rFonts w:ascii="仿宋" w:eastAsia="仿宋" w:hAnsi="仿宋" w:cs="仿宋"/>
          <w:b/>
          <w:bCs/>
          <w:color w:val="000000" w:themeColor="text1"/>
          <w:sz w:val="30"/>
          <w:szCs w:val="30"/>
        </w:rPr>
      </w:pPr>
      <w:r w:rsidRPr="00C21673">
        <w:rPr>
          <w:rFonts w:ascii="仿宋" w:eastAsia="仿宋" w:hAnsi="仿宋" w:cs="仿宋" w:hint="eastAsia"/>
          <w:b/>
          <w:bCs/>
          <w:color w:val="000000" w:themeColor="text1"/>
          <w:sz w:val="30"/>
          <w:szCs w:val="30"/>
        </w:rPr>
        <w:t>2.报名地点：</w:t>
      </w:r>
    </w:p>
    <w:p w:rsidR="0097752C" w:rsidRPr="000D5F64" w:rsidRDefault="0097752C" w:rsidP="0097752C">
      <w:pPr>
        <w:spacing w:line="416" w:lineRule="exact"/>
        <w:ind w:firstLineChars="200" w:firstLine="602"/>
        <w:rPr>
          <w:rFonts w:ascii="仿宋" w:eastAsia="仿宋" w:hAnsi="仿宋" w:cs="仿宋"/>
          <w:bCs/>
          <w:color w:val="000000" w:themeColor="text1"/>
          <w:sz w:val="28"/>
          <w:szCs w:val="28"/>
        </w:rPr>
      </w:pPr>
      <w:r>
        <w:rPr>
          <w:rFonts w:ascii="仿宋" w:eastAsia="仿宋" w:hAnsi="仿宋" w:cs="仿宋" w:hint="eastAsia"/>
          <w:b/>
          <w:bCs/>
          <w:color w:val="000000" w:themeColor="text1"/>
          <w:sz w:val="30"/>
          <w:szCs w:val="30"/>
        </w:rPr>
        <w:t>（1）</w:t>
      </w:r>
      <w:r w:rsidR="004B4A74" w:rsidRPr="00C21673">
        <w:rPr>
          <w:rFonts w:ascii="仿宋" w:eastAsia="仿宋" w:hAnsi="仿宋" w:cs="仿宋" w:hint="eastAsia"/>
          <w:b/>
          <w:bCs/>
          <w:color w:val="000000" w:themeColor="text1"/>
          <w:sz w:val="30"/>
          <w:szCs w:val="30"/>
        </w:rPr>
        <w:t>现场报名：</w:t>
      </w:r>
      <w:r w:rsidR="004B4A74" w:rsidRPr="00C21673">
        <w:rPr>
          <w:rFonts w:ascii="仿宋" w:eastAsia="仿宋" w:hAnsi="仿宋" w:cs="仿宋" w:hint="eastAsia"/>
          <w:color w:val="000000" w:themeColor="text1"/>
          <w:sz w:val="30"/>
          <w:szCs w:val="30"/>
        </w:rPr>
        <w:t>中国银行股份有限公司</w:t>
      </w:r>
      <w:r w:rsidR="00BF6A00" w:rsidRPr="00C21673">
        <w:rPr>
          <w:rFonts w:ascii="仿宋" w:eastAsia="仿宋" w:hAnsi="仿宋" w:cs="仿宋" w:hint="eastAsia"/>
          <w:color w:val="000000" w:themeColor="text1"/>
          <w:sz w:val="30"/>
          <w:szCs w:val="30"/>
        </w:rPr>
        <w:t>内蒙自治区分行</w:t>
      </w:r>
      <w:r w:rsidR="00B07BA2" w:rsidRPr="00C21673">
        <w:rPr>
          <w:rFonts w:ascii="仿宋" w:eastAsia="仿宋" w:hAnsi="仿宋" w:cs="仿宋" w:hint="eastAsia"/>
          <w:color w:val="000000" w:themeColor="text1"/>
          <w:sz w:val="30"/>
          <w:szCs w:val="30"/>
        </w:rPr>
        <w:t>，新城区新华东街8</w:t>
      </w:r>
      <w:r w:rsidR="00B07BA2" w:rsidRPr="00C21673">
        <w:rPr>
          <w:rFonts w:ascii="仿宋" w:eastAsia="仿宋" w:hAnsi="仿宋" w:cs="仿宋"/>
          <w:color w:val="000000" w:themeColor="text1"/>
          <w:sz w:val="30"/>
          <w:szCs w:val="30"/>
        </w:rPr>
        <w:t>5</w:t>
      </w:r>
      <w:r w:rsidR="00B07BA2" w:rsidRPr="00C21673">
        <w:rPr>
          <w:rFonts w:ascii="仿宋" w:eastAsia="仿宋" w:hAnsi="仿宋" w:cs="仿宋" w:hint="eastAsia"/>
          <w:color w:val="000000" w:themeColor="text1"/>
          <w:sz w:val="30"/>
          <w:szCs w:val="30"/>
        </w:rPr>
        <w:t>-</w:t>
      </w:r>
      <w:r w:rsidR="00B07BA2" w:rsidRPr="00C21673">
        <w:rPr>
          <w:rFonts w:ascii="仿宋" w:eastAsia="仿宋" w:hAnsi="仿宋" w:cs="仿宋"/>
          <w:color w:val="000000" w:themeColor="text1"/>
          <w:sz w:val="30"/>
          <w:szCs w:val="30"/>
        </w:rPr>
        <w:t>8号</w:t>
      </w:r>
      <w:r w:rsidR="000B3CD3">
        <w:rPr>
          <w:rFonts w:ascii="仿宋" w:eastAsia="仿宋" w:hAnsi="仿宋" w:cs="仿宋" w:hint="eastAsia"/>
          <w:b/>
          <w:bCs/>
          <w:color w:val="000000" w:themeColor="text1"/>
          <w:sz w:val="28"/>
          <w:szCs w:val="28"/>
        </w:rPr>
        <w:t>；</w:t>
      </w:r>
      <w:r w:rsidR="00AD3A7A" w:rsidRPr="000D5F64">
        <w:rPr>
          <w:rFonts w:ascii="仿宋" w:eastAsia="仿宋" w:hAnsi="仿宋" w:cs="仿宋" w:hint="eastAsia"/>
          <w:bCs/>
          <w:color w:val="000000" w:themeColor="text1"/>
          <w:sz w:val="28"/>
          <w:szCs w:val="28"/>
        </w:rPr>
        <w:t>联系电话：0</w:t>
      </w:r>
      <w:r w:rsidR="00AD3A7A" w:rsidRPr="000D5F64">
        <w:rPr>
          <w:rFonts w:ascii="仿宋" w:eastAsia="仿宋" w:hAnsi="仿宋" w:cs="仿宋"/>
          <w:bCs/>
          <w:color w:val="000000" w:themeColor="text1"/>
          <w:sz w:val="28"/>
          <w:szCs w:val="28"/>
        </w:rPr>
        <w:t>471</w:t>
      </w:r>
      <w:r w:rsidR="00AD3A7A" w:rsidRPr="000D5F64">
        <w:rPr>
          <w:rFonts w:ascii="仿宋" w:eastAsia="仿宋" w:hAnsi="仿宋" w:cs="仿宋" w:hint="eastAsia"/>
          <w:bCs/>
          <w:color w:val="000000" w:themeColor="text1"/>
          <w:sz w:val="28"/>
          <w:szCs w:val="28"/>
        </w:rPr>
        <w:t>-</w:t>
      </w:r>
      <w:r w:rsidR="00AD3A7A" w:rsidRPr="000D5F64">
        <w:rPr>
          <w:rFonts w:ascii="仿宋" w:eastAsia="仿宋" w:hAnsi="仿宋" w:cs="仿宋"/>
          <w:bCs/>
          <w:color w:val="000000" w:themeColor="text1"/>
          <w:sz w:val="28"/>
          <w:szCs w:val="28"/>
        </w:rPr>
        <w:t>6990430</w:t>
      </w:r>
    </w:p>
    <w:p w:rsidR="004B4A74" w:rsidRPr="0097752C" w:rsidRDefault="004B4A74" w:rsidP="004B4A74">
      <w:pPr>
        <w:spacing w:line="416" w:lineRule="exact"/>
        <w:ind w:firstLineChars="200" w:firstLine="600"/>
        <w:rPr>
          <w:rFonts w:ascii="仿宋" w:eastAsia="仿宋" w:hAnsi="仿宋" w:cs="仿宋"/>
          <w:color w:val="000000" w:themeColor="text1"/>
          <w:sz w:val="30"/>
          <w:szCs w:val="30"/>
        </w:rPr>
      </w:pPr>
    </w:p>
    <w:p w:rsidR="004B4A74" w:rsidRPr="00C21673" w:rsidRDefault="004B4A74" w:rsidP="004B4A74">
      <w:pPr>
        <w:spacing w:line="416" w:lineRule="exact"/>
        <w:ind w:firstLineChars="200" w:firstLine="602"/>
        <w:rPr>
          <w:rFonts w:ascii="仿宋" w:eastAsia="仿宋" w:hAnsi="仿宋" w:cs="仿宋"/>
          <w:color w:val="000000" w:themeColor="text1"/>
          <w:sz w:val="30"/>
          <w:szCs w:val="30"/>
        </w:rPr>
      </w:pPr>
      <w:r w:rsidRPr="00C21673">
        <w:rPr>
          <w:rFonts w:ascii="仿宋" w:eastAsia="仿宋" w:hAnsi="仿宋" w:cs="仿宋" w:hint="eastAsia"/>
          <w:b/>
          <w:color w:val="000000" w:themeColor="text1"/>
          <w:sz w:val="30"/>
          <w:szCs w:val="30"/>
        </w:rPr>
        <w:t>3.报名须提供下列证件加盖公章的复印件（A4纸</w:t>
      </w:r>
      <w:bookmarkStart w:id="1" w:name="_GoBack"/>
      <w:bookmarkEnd w:id="1"/>
      <w:r w:rsidRPr="00C21673">
        <w:rPr>
          <w:rFonts w:ascii="仿宋" w:eastAsia="仿宋" w:hAnsi="仿宋" w:cs="仿宋" w:hint="eastAsia"/>
          <w:b/>
          <w:color w:val="000000" w:themeColor="text1"/>
          <w:sz w:val="30"/>
          <w:szCs w:val="30"/>
        </w:rPr>
        <w:t>）一套，资料不全者拒绝接收，迟到的报名资料将被拒绝（以提供资料送达中国银行的时间为准）：</w:t>
      </w:r>
    </w:p>
    <w:p w:rsidR="004B4A74" w:rsidRPr="00C21673" w:rsidRDefault="004B4A74" w:rsidP="004B4A74">
      <w:pPr>
        <w:spacing w:line="540" w:lineRule="exact"/>
        <w:ind w:firstLineChars="200" w:firstLine="576"/>
        <w:rPr>
          <w:rFonts w:ascii="仿宋" w:eastAsia="仿宋" w:hAnsi="仿宋" w:cs="仿宋"/>
          <w:color w:val="000000" w:themeColor="text1"/>
          <w:spacing w:val="-6"/>
          <w:sz w:val="30"/>
          <w:szCs w:val="30"/>
        </w:rPr>
      </w:pPr>
      <w:r w:rsidRPr="00C21673">
        <w:rPr>
          <w:rFonts w:ascii="仿宋" w:eastAsia="仿宋" w:hAnsi="仿宋" w:cs="仿宋" w:hint="eastAsia"/>
          <w:color w:val="000000" w:themeColor="text1"/>
          <w:spacing w:val="-6"/>
          <w:sz w:val="30"/>
          <w:szCs w:val="30"/>
        </w:rPr>
        <w:t>（1）法定代表人授权委托书及被授权人身份证（格式见附件）；</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（2）企业法人营业执照正本或副本（或三证合一证书）；</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lastRenderedPageBreak/>
        <w:t>（3）企业税务登记证正本或副本（三证合一企业不需提供）；</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（4）组织机构代码证正本或副本（三证合一企业不需提供）；</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（5）会计师事务所出具的上一年度财务审计报告或新设企业当年验资报告的复印件（加盖提供报告单位的公章），或银行出具的资信证明（复印件加盖公章）</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（6）截至报名截止日，供应商未被“信用中国”网站（http://www.creditchina.gov.cn）列入失信被执行人、重大税收违法失信主体、政府采购严重违法失信行为记录名单（提供系统截</w:t>
      </w:r>
      <w:proofErr w:type="gramStart"/>
      <w:r w:rsidRPr="00C21673">
        <w:rPr>
          <w:rFonts w:ascii="仿宋" w:eastAsia="仿宋" w:hAnsi="仿宋" w:cs="仿宋" w:hint="eastAsia"/>
          <w:color w:val="000000" w:themeColor="text1"/>
          <w:sz w:val="30"/>
          <w:szCs w:val="30"/>
        </w:rPr>
        <w:t>屏证明</w:t>
      </w:r>
      <w:proofErr w:type="gramEnd"/>
      <w:r w:rsidRPr="00C21673">
        <w:rPr>
          <w:rFonts w:ascii="仿宋" w:eastAsia="仿宋" w:hAnsi="仿宋" w:cs="仿宋" w:hint="eastAsia"/>
          <w:color w:val="000000" w:themeColor="text1"/>
          <w:sz w:val="30"/>
          <w:szCs w:val="30"/>
        </w:rPr>
        <w:t>并加盖公章）；</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（7）截至报名截止日，供应商未被列入中国银行供应商不良行为名单（承诺书加盖公章）；</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8）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承诺书加盖公章）；</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（9）存在关联关系的不同供应商，不得同时参加本项目。关联关系供应商包含以下情况（承诺书加盖公章）：</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1、与本供应商单位负责人为同一人的其他供应商；</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2、与本供应</w:t>
      </w:r>
      <w:proofErr w:type="gramStart"/>
      <w:r w:rsidRPr="00C21673">
        <w:rPr>
          <w:rFonts w:ascii="仿宋" w:eastAsia="仿宋" w:hAnsi="仿宋" w:cs="仿宋" w:hint="eastAsia"/>
          <w:color w:val="000000" w:themeColor="text1"/>
          <w:sz w:val="30"/>
          <w:szCs w:val="30"/>
        </w:rPr>
        <w:t>商存在</w:t>
      </w:r>
      <w:proofErr w:type="gramEnd"/>
      <w:r w:rsidRPr="00C21673">
        <w:rPr>
          <w:rFonts w:ascii="仿宋" w:eastAsia="仿宋" w:hAnsi="仿宋" w:cs="仿宋" w:hint="eastAsia"/>
          <w:color w:val="000000" w:themeColor="text1"/>
          <w:sz w:val="30"/>
          <w:szCs w:val="30"/>
        </w:rPr>
        <w:t>直接控股、管理关系的其他供应商。</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供应商应向采购人如实披露与本供应</w:t>
      </w:r>
      <w:proofErr w:type="gramStart"/>
      <w:r w:rsidRPr="00C21673">
        <w:rPr>
          <w:rFonts w:ascii="仿宋" w:eastAsia="仿宋" w:hAnsi="仿宋" w:cs="仿宋" w:hint="eastAsia"/>
          <w:color w:val="000000" w:themeColor="text1"/>
          <w:sz w:val="30"/>
          <w:szCs w:val="30"/>
        </w:rPr>
        <w:t>商存在</w:t>
      </w:r>
      <w:proofErr w:type="gramEnd"/>
      <w:r w:rsidRPr="00C21673">
        <w:rPr>
          <w:rFonts w:ascii="仿宋" w:eastAsia="仿宋" w:hAnsi="仿宋" w:cs="仿宋" w:hint="eastAsia"/>
          <w:color w:val="000000" w:themeColor="text1"/>
          <w:sz w:val="30"/>
          <w:szCs w:val="30"/>
        </w:rPr>
        <w:t>关联关系的其他供应商。采购人有权取消关联关系供应商参与本项目的资格或重新组织采购；</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（10）供应商不存在环境污染、非法用工等引发环境和社会风险的违法违规行为（承诺书加盖公章）</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（11）本项目不接受联合体（承诺书加盖公章）</w:t>
      </w:r>
    </w:p>
    <w:p w:rsidR="004B4A74" w:rsidRPr="0097752C" w:rsidRDefault="004B4A74" w:rsidP="00244EE7">
      <w:pPr>
        <w:spacing w:beforeLines="100" w:before="312" w:afterLines="100" w:after="312" w:line="360" w:lineRule="auto"/>
        <w:ind w:firstLineChars="100" w:firstLine="300"/>
        <w:contextualSpacing/>
        <w:mirrorIndents/>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（12）未经采购人允许，供应商不得将本项目采购内容以任何方式</w:t>
      </w:r>
      <w:r w:rsidRPr="00C21673">
        <w:rPr>
          <w:rFonts w:ascii="仿宋" w:eastAsia="仿宋" w:hAnsi="仿宋" w:cs="仿宋" w:hint="eastAsia"/>
          <w:color w:val="000000" w:themeColor="text1"/>
          <w:sz w:val="30"/>
          <w:szCs w:val="30"/>
        </w:rPr>
        <w:lastRenderedPageBreak/>
        <w:t>进行分包、转包（承诺书加盖公章）</w:t>
      </w:r>
    </w:p>
    <w:p w:rsidR="00034B95" w:rsidRPr="004E49F8" w:rsidRDefault="00034B95" w:rsidP="00034B95">
      <w:pPr>
        <w:spacing w:line="540" w:lineRule="exact"/>
        <w:ind w:firstLineChars="200" w:firstLine="562"/>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注：1）报名时须法人或被授权人本人携带以上报名资料前来报名；线上报名的需在提交电子资料。</w:t>
      </w:r>
    </w:p>
    <w:p w:rsidR="00034B95" w:rsidRPr="004E49F8" w:rsidRDefault="00034B95" w:rsidP="00034B95">
      <w:pPr>
        <w:spacing w:line="540" w:lineRule="exact"/>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 xml:space="preserve">     2）证件原件的复印件内容须与原件一致，否则不予接收；</w:t>
      </w:r>
    </w:p>
    <w:p w:rsidR="00034B95" w:rsidRPr="004E49F8" w:rsidRDefault="00034B95" w:rsidP="00034B95">
      <w:pPr>
        <w:spacing w:line="540" w:lineRule="exact"/>
        <w:ind w:firstLineChars="250" w:firstLine="703"/>
        <w:rPr>
          <w:rFonts w:ascii="仿宋" w:eastAsia="仿宋" w:hAnsi="仿宋" w:cs="仿宋"/>
          <w:b/>
          <w:bCs/>
          <w:color w:val="000000" w:themeColor="text1"/>
          <w:sz w:val="28"/>
          <w:szCs w:val="28"/>
        </w:rPr>
      </w:pPr>
      <w:r w:rsidRPr="004E49F8">
        <w:rPr>
          <w:rFonts w:ascii="仿宋" w:eastAsia="仿宋" w:hAnsi="仿宋" w:cs="仿宋" w:hint="eastAsia"/>
          <w:b/>
          <w:bCs/>
          <w:color w:val="000000" w:themeColor="text1"/>
          <w:sz w:val="28"/>
          <w:szCs w:val="28"/>
        </w:rPr>
        <w:t>3）营业执照、组织机构代码证与税务登记证实行“三证合一”的执行《国务院办公厅关于加快推进“三证合一”登记制度改革的意见》国办发〔2015〕50号；</w:t>
      </w:r>
    </w:p>
    <w:p w:rsidR="004B4A74" w:rsidRPr="00C21673" w:rsidRDefault="004B4A74" w:rsidP="004B4A74">
      <w:pPr>
        <w:spacing w:line="540" w:lineRule="exact"/>
        <w:ind w:firstLine="482"/>
        <w:rPr>
          <w:rFonts w:ascii="仿宋" w:eastAsia="仿宋" w:hAnsi="仿宋" w:cs="仿宋"/>
          <w:b/>
          <w:bCs/>
          <w:color w:val="000000" w:themeColor="text1"/>
          <w:sz w:val="30"/>
          <w:szCs w:val="30"/>
        </w:rPr>
      </w:pPr>
      <w:r w:rsidRPr="00C21673">
        <w:rPr>
          <w:rFonts w:ascii="仿宋" w:eastAsia="仿宋" w:hAnsi="仿宋" w:cs="仿宋" w:hint="eastAsia"/>
          <w:b/>
          <w:bCs/>
          <w:color w:val="000000" w:themeColor="text1"/>
          <w:sz w:val="30"/>
          <w:szCs w:val="30"/>
        </w:rPr>
        <w:t>五、谈判邀请文件获取渠道</w:t>
      </w:r>
    </w:p>
    <w:p w:rsidR="004B4A74" w:rsidRPr="00C21673" w:rsidRDefault="004B4A74" w:rsidP="004B4A74">
      <w:pPr>
        <w:spacing w:line="540" w:lineRule="exact"/>
        <w:ind w:firstLine="48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报名后预留电子邮箱信息，后续由中国银行发送至预留邮箱。</w:t>
      </w:r>
    </w:p>
    <w:p w:rsidR="004B4A74" w:rsidRPr="00C21673" w:rsidRDefault="004B4A74" w:rsidP="004B4A74">
      <w:pPr>
        <w:spacing w:line="540" w:lineRule="exact"/>
        <w:ind w:firstLine="482"/>
        <w:rPr>
          <w:rFonts w:ascii="仿宋" w:eastAsia="仿宋" w:hAnsi="仿宋" w:cs="仿宋"/>
          <w:color w:val="000000" w:themeColor="text1"/>
          <w:sz w:val="30"/>
          <w:szCs w:val="30"/>
        </w:rPr>
      </w:pPr>
      <w:r w:rsidRPr="00C21673">
        <w:rPr>
          <w:rFonts w:ascii="仿宋" w:eastAsia="仿宋" w:hAnsi="仿宋" w:cs="仿宋" w:hint="eastAsia"/>
          <w:b/>
          <w:bCs/>
          <w:color w:val="000000" w:themeColor="text1"/>
          <w:sz w:val="30"/>
          <w:szCs w:val="30"/>
        </w:rPr>
        <w:t>六、公告发布媒介</w:t>
      </w:r>
    </w:p>
    <w:p w:rsidR="004B4A74" w:rsidRPr="00C21673" w:rsidRDefault="004B4A74" w:rsidP="004B4A74">
      <w:pPr>
        <w:spacing w:line="540" w:lineRule="exact"/>
        <w:ind w:firstLineChars="196" w:firstLine="588"/>
        <w:rPr>
          <w:rFonts w:ascii="仿宋" w:eastAsia="仿宋" w:hAnsi="仿宋" w:cs="仿宋"/>
          <w:b/>
          <w:bCs/>
          <w:color w:val="000000" w:themeColor="text1"/>
          <w:sz w:val="30"/>
          <w:szCs w:val="30"/>
        </w:rPr>
      </w:pPr>
      <w:r w:rsidRPr="00C21673">
        <w:rPr>
          <w:rFonts w:ascii="仿宋" w:eastAsia="仿宋" w:hAnsi="仿宋" w:cs="仿宋" w:hint="eastAsia"/>
          <w:color w:val="000000" w:themeColor="text1"/>
          <w:sz w:val="30"/>
          <w:szCs w:val="30"/>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rsidR="004B4A74" w:rsidRPr="00C21673" w:rsidRDefault="004B4A74" w:rsidP="004B4A74">
      <w:pPr>
        <w:spacing w:line="540" w:lineRule="exact"/>
        <w:ind w:firstLineChars="196" w:firstLine="590"/>
        <w:rPr>
          <w:rFonts w:ascii="仿宋" w:eastAsia="仿宋" w:hAnsi="仿宋" w:cs="仿宋"/>
          <w:color w:val="000000" w:themeColor="text1"/>
          <w:sz w:val="30"/>
          <w:szCs w:val="30"/>
        </w:rPr>
      </w:pPr>
      <w:r w:rsidRPr="00C21673">
        <w:rPr>
          <w:rFonts w:ascii="仿宋" w:eastAsia="仿宋" w:hAnsi="仿宋" w:cs="仿宋" w:hint="eastAsia"/>
          <w:b/>
          <w:bCs/>
          <w:color w:val="000000" w:themeColor="text1"/>
          <w:sz w:val="30"/>
          <w:szCs w:val="30"/>
        </w:rPr>
        <w:t>七、联系方式</w:t>
      </w:r>
    </w:p>
    <w:p w:rsidR="004B4A74" w:rsidRPr="00C21673" w:rsidRDefault="004B4A74" w:rsidP="004B4A74">
      <w:pPr>
        <w:tabs>
          <w:tab w:val="left" w:pos="4320"/>
          <w:tab w:val="left" w:pos="4480"/>
        </w:tabs>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采 购 人：中国银行股份有限公司</w:t>
      </w:r>
      <w:r w:rsidR="00B07BA2" w:rsidRPr="00C21673">
        <w:rPr>
          <w:rFonts w:ascii="仿宋" w:eastAsia="仿宋" w:hAnsi="仿宋" w:cs="仿宋" w:hint="eastAsia"/>
          <w:color w:val="000000" w:themeColor="text1"/>
          <w:sz w:val="30"/>
          <w:szCs w:val="30"/>
        </w:rPr>
        <w:t>内蒙古自治区分行</w:t>
      </w:r>
    </w:p>
    <w:p w:rsidR="004B4A74" w:rsidRPr="00C21673" w:rsidRDefault="004B4A74" w:rsidP="004B4A74">
      <w:pPr>
        <w:tabs>
          <w:tab w:val="left" w:pos="4320"/>
          <w:tab w:val="left" w:pos="4480"/>
        </w:tabs>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地    址：</w:t>
      </w:r>
      <w:r w:rsidR="00B07BA2" w:rsidRPr="00C21673">
        <w:rPr>
          <w:rFonts w:ascii="仿宋" w:eastAsia="仿宋" w:hAnsi="仿宋" w:cs="仿宋" w:hint="eastAsia"/>
          <w:color w:val="000000" w:themeColor="text1"/>
          <w:sz w:val="30"/>
          <w:szCs w:val="30"/>
        </w:rPr>
        <w:t>呼和浩特市新城区新华东街8</w:t>
      </w:r>
      <w:r w:rsidR="00B07BA2" w:rsidRPr="00C21673">
        <w:rPr>
          <w:rFonts w:ascii="仿宋" w:eastAsia="仿宋" w:hAnsi="仿宋" w:cs="仿宋"/>
          <w:color w:val="000000" w:themeColor="text1"/>
          <w:sz w:val="30"/>
          <w:szCs w:val="30"/>
        </w:rPr>
        <w:t>5</w:t>
      </w:r>
      <w:r w:rsidR="00B07BA2" w:rsidRPr="00C21673">
        <w:rPr>
          <w:rFonts w:ascii="仿宋" w:eastAsia="仿宋" w:hAnsi="仿宋" w:cs="仿宋" w:hint="eastAsia"/>
          <w:color w:val="000000" w:themeColor="text1"/>
          <w:sz w:val="30"/>
          <w:szCs w:val="30"/>
        </w:rPr>
        <w:t>-</w:t>
      </w:r>
      <w:r w:rsidR="00B07BA2" w:rsidRPr="00C21673">
        <w:rPr>
          <w:rFonts w:ascii="仿宋" w:eastAsia="仿宋" w:hAnsi="仿宋" w:cs="仿宋"/>
          <w:color w:val="000000" w:themeColor="text1"/>
          <w:sz w:val="30"/>
          <w:szCs w:val="30"/>
        </w:rPr>
        <w:t>8号</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联 系 人：</w:t>
      </w:r>
      <w:r w:rsidR="00285300">
        <w:rPr>
          <w:rFonts w:ascii="仿宋" w:eastAsia="仿宋" w:hAnsi="仿宋" w:cs="仿宋" w:hint="eastAsia"/>
          <w:color w:val="000000" w:themeColor="text1"/>
          <w:sz w:val="30"/>
          <w:szCs w:val="30"/>
        </w:rPr>
        <w:t>康鑫</w:t>
      </w:r>
    </w:p>
    <w:p w:rsidR="004B4A74" w:rsidRPr="00C21673" w:rsidRDefault="004B4A74" w:rsidP="004B4A74">
      <w:pPr>
        <w:spacing w:line="540" w:lineRule="exact"/>
        <w:ind w:firstLineChars="200" w:firstLine="600"/>
        <w:rPr>
          <w:rFonts w:ascii="仿宋" w:eastAsia="仿宋" w:hAnsi="仿宋" w:cs="仿宋"/>
          <w:color w:val="000000" w:themeColor="text1"/>
          <w:sz w:val="30"/>
          <w:szCs w:val="30"/>
        </w:rPr>
      </w:pPr>
      <w:r w:rsidRPr="00C21673">
        <w:rPr>
          <w:rFonts w:ascii="仿宋" w:eastAsia="仿宋" w:hAnsi="仿宋" w:cs="仿宋" w:hint="eastAsia"/>
          <w:color w:val="000000" w:themeColor="text1"/>
          <w:sz w:val="30"/>
          <w:szCs w:val="30"/>
        </w:rPr>
        <w:t>联系电话：</w:t>
      </w:r>
      <w:r w:rsidR="004F71E7" w:rsidRPr="00C21673">
        <w:rPr>
          <w:rFonts w:ascii="仿宋" w:eastAsia="仿宋" w:hAnsi="仿宋" w:cs="仿宋" w:hint="eastAsia"/>
          <w:color w:val="000000" w:themeColor="text1"/>
          <w:sz w:val="30"/>
          <w:szCs w:val="30"/>
        </w:rPr>
        <w:t>0471-</w:t>
      </w:r>
      <w:r w:rsidR="00F815EA">
        <w:rPr>
          <w:rFonts w:ascii="仿宋" w:eastAsia="仿宋" w:hAnsi="仿宋" w:cs="仿宋"/>
          <w:color w:val="000000" w:themeColor="text1"/>
          <w:sz w:val="30"/>
          <w:szCs w:val="30"/>
        </w:rPr>
        <w:t>6990430</w:t>
      </w:r>
    </w:p>
    <w:p w:rsidR="004B4A74" w:rsidRPr="00C21673" w:rsidRDefault="004B4A74" w:rsidP="004B4A74">
      <w:pPr>
        <w:spacing w:line="540" w:lineRule="exact"/>
        <w:ind w:right="480"/>
        <w:jc w:val="right"/>
        <w:rPr>
          <w:rFonts w:ascii="仿宋" w:eastAsia="仿宋" w:hAnsi="仿宋" w:cs="仿宋"/>
          <w:color w:val="000000" w:themeColor="text1"/>
          <w:sz w:val="30"/>
          <w:szCs w:val="30"/>
        </w:rPr>
      </w:pPr>
    </w:p>
    <w:p w:rsidR="004B4A74" w:rsidRPr="00C21673" w:rsidRDefault="004B4A74" w:rsidP="004B4A74">
      <w:pPr>
        <w:spacing w:line="540" w:lineRule="exact"/>
        <w:ind w:right="480"/>
        <w:jc w:val="right"/>
        <w:rPr>
          <w:rFonts w:ascii="仿宋" w:eastAsia="仿宋" w:hAnsi="仿宋" w:cs="仿宋"/>
          <w:color w:val="000000" w:themeColor="text1"/>
          <w:sz w:val="30"/>
          <w:szCs w:val="30"/>
        </w:rPr>
      </w:pPr>
    </w:p>
    <w:p w:rsidR="004B4A74" w:rsidRPr="00C21673" w:rsidRDefault="004B4A74" w:rsidP="004B4A74">
      <w:pPr>
        <w:spacing w:line="540" w:lineRule="exact"/>
        <w:ind w:right="480"/>
        <w:jc w:val="right"/>
        <w:rPr>
          <w:rFonts w:ascii="仿宋" w:eastAsia="仿宋" w:hAnsi="仿宋" w:cs="仿宋"/>
          <w:color w:val="FF0000"/>
          <w:sz w:val="30"/>
          <w:szCs w:val="30"/>
        </w:rPr>
      </w:pPr>
      <w:r w:rsidRPr="00C21673">
        <w:rPr>
          <w:rFonts w:ascii="仿宋" w:eastAsia="仿宋" w:hAnsi="仿宋" w:cs="仿宋" w:hint="eastAsia"/>
          <w:color w:val="000000" w:themeColor="text1"/>
          <w:sz w:val="30"/>
          <w:szCs w:val="30"/>
        </w:rPr>
        <w:t xml:space="preserve"> </w:t>
      </w:r>
      <w:r w:rsidRPr="00C21673">
        <w:rPr>
          <w:rFonts w:ascii="仿宋" w:eastAsia="仿宋" w:hAnsi="仿宋" w:cs="仿宋" w:hint="eastAsia"/>
          <w:sz w:val="30"/>
          <w:szCs w:val="30"/>
        </w:rPr>
        <w:t xml:space="preserve">  202</w:t>
      </w:r>
      <w:r w:rsidRPr="00C21673">
        <w:rPr>
          <w:rFonts w:ascii="仿宋" w:eastAsia="仿宋" w:hAnsi="仿宋" w:cs="仿宋"/>
          <w:sz w:val="30"/>
          <w:szCs w:val="30"/>
        </w:rPr>
        <w:t>4</w:t>
      </w:r>
      <w:r w:rsidRPr="00C21673">
        <w:rPr>
          <w:rFonts w:ascii="仿宋" w:eastAsia="仿宋" w:hAnsi="仿宋" w:cs="仿宋" w:hint="eastAsia"/>
          <w:sz w:val="30"/>
          <w:szCs w:val="30"/>
        </w:rPr>
        <w:t>年</w:t>
      </w:r>
      <w:r w:rsidR="004F71E7" w:rsidRPr="00C21673">
        <w:rPr>
          <w:rFonts w:ascii="仿宋" w:eastAsia="仿宋" w:hAnsi="仿宋" w:cs="仿宋"/>
          <w:sz w:val="30"/>
          <w:szCs w:val="30"/>
        </w:rPr>
        <w:t>1</w:t>
      </w:r>
      <w:r w:rsidR="00AD3A7A">
        <w:rPr>
          <w:rFonts w:ascii="仿宋" w:eastAsia="仿宋" w:hAnsi="仿宋" w:cs="仿宋"/>
          <w:sz w:val="30"/>
          <w:szCs w:val="30"/>
        </w:rPr>
        <w:t>1</w:t>
      </w:r>
      <w:r w:rsidRPr="00C21673">
        <w:rPr>
          <w:rFonts w:ascii="仿宋" w:eastAsia="仿宋" w:hAnsi="仿宋" w:cs="仿宋" w:hint="eastAsia"/>
          <w:sz w:val="30"/>
          <w:szCs w:val="30"/>
        </w:rPr>
        <w:t>月</w:t>
      </w:r>
      <w:r w:rsidR="00AD3A7A">
        <w:rPr>
          <w:rFonts w:ascii="仿宋" w:eastAsia="仿宋" w:hAnsi="仿宋" w:cs="仿宋"/>
          <w:sz w:val="30"/>
          <w:szCs w:val="30"/>
        </w:rPr>
        <w:t>26</w:t>
      </w:r>
      <w:r w:rsidRPr="00C21673">
        <w:rPr>
          <w:rFonts w:ascii="仿宋" w:eastAsia="仿宋" w:hAnsi="仿宋" w:cs="仿宋" w:hint="eastAsia"/>
          <w:sz w:val="30"/>
          <w:szCs w:val="30"/>
        </w:rPr>
        <w:t>日</w:t>
      </w:r>
    </w:p>
    <w:p w:rsidR="00F21D6B" w:rsidRPr="00C21673" w:rsidRDefault="00F21D6B" w:rsidP="004B4A74">
      <w:pPr>
        <w:spacing w:line="540" w:lineRule="exact"/>
        <w:ind w:right="480"/>
        <w:rPr>
          <w:rFonts w:ascii="仿宋" w:eastAsia="仿宋" w:hAnsi="仿宋" w:cs="仿宋"/>
          <w:color w:val="000000" w:themeColor="text1"/>
          <w:sz w:val="30"/>
          <w:szCs w:val="30"/>
        </w:rPr>
      </w:pPr>
    </w:p>
    <w:p w:rsidR="004B4A74" w:rsidRPr="00C21673" w:rsidRDefault="004B4A74" w:rsidP="004B4A74">
      <w:pPr>
        <w:spacing w:line="540" w:lineRule="exact"/>
        <w:ind w:right="480"/>
        <w:rPr>
          <w:rFonts w:ascii="仿宋" w:eastAsia="仿宋" w:hAnsi="仿宋"/>
          <w:b/>
          <w:sz w:val="30"/>
          <w:szCs w:val="30"/>
        </w:rPr>
      </w:pPr>
      <w:r w:rsidRPr="00C21673">
        <w:rPr>
          <w:rFonts w:ascii="仿宋" w:eastAsia="仿宋" w:hAnsi="仿宋" w:hint="eastAsia"/>
          <w:b/>
          <w:sz w:val="30"/>
          <w:szCs w:val="30"/>
        </w:rPr>
        <w:lastRenderedPageBreak/>
        <w:t>附  件：</w:t>
      </w:r>
    </w:p>
    <w:p w:rsidR="004B4A74" w:rsidRPr="00C21673" w:rsidRDefault="004B4A74" w:rsidP="004B4A74">
      <w:pPr>
        <w:spacing w:line="360" w:lineRule="auto"/>
        <w:jc w:val="center"/>
        <w:rPr>
          <w:rFonts w:ascii="仿宋" w:eastAsia="仿宋" w:hAnsi="仿宋" w:cs="宋体"/>
          <w:b/>
          <w:sz w:val="30"/>
          <w:szCs w:val="30"/>
        </w:rPr>
      </w:pPr>
    </w:p>
    <w:p w:rsidR="004B4A74" w:rsidRPr="00C21673" w:rsidRDefault="004B4A74" w:rsidP="004B4A74">
      <w:pPr>
        <w:spacing w:line="360" w:lineRule="auto"/>
        <w:jc w:val="center"/>
        <w:rPr>
          <w:rFonts w:ascii="仿宋" w:eastAsia="仿宋" w:hAnsi="仿宋" w:cs="宋体"/>
          <w:b/>
          <w:sz w:val="30"/>
          <w:szCs w:val="30"/>
        </w:rPr>
      </w:pPr>
      <w:r w:rsidRPr="00C21673">
        <w:rPr>
          <w:rFonts w:ascii="仿宋" w:eastAsia="仿宋" w:hAnsi="仿宋" w:cs="宋体" w:hint="eastAsia"/>
          <w:b/>
          <w:sz w:val="30"/>
          <w:szCs w:val="30"/>
        </w:rPr>
        <w:t>授权委托书</w:t>
      </w:r>
    </w:p>
    <w:p w:rsidR="004B4A74" w:rsidRPr="00C21673" w:rsidRDefault="004B4A74" w:rsidP="004B4A74">
      <w:pPr>
        <w:spacing w:line="460" w:lineRule="exact"/>
        <w:jc w:val="center"/>
        <w:outlineLvl w:val="1"/>
        <w:rPr>
          <w:rFonts w:ascii="仿宋" w:eastAsia="仿宋" w:hAnsi="仿宋"/>
          <w:b/>
          <w:bCs/>
          <w:sz w:val="30"/>
          <w:szCs w:val="30"/>
        </w:rPr>
      </w:pPr>
    </w:p>
    <w:p w:rsidR="004B4A74" w:rsidRPr="00C21673" w:rsidRDefault="004B4A74" w:rsidP="004B4A74">
      <w:pPr>
        <w:spacing w:line="460" w:lineRule="exact"/>
        <w:ind w:leftChars="1" w:left="3" w:firstLineChars="200" w:firstLine="600"/>
        <w:rPr>
          <w:rFonts w:ascii="仿宋" w:eastAsia="仿宋" w:hAnsi="仿宋" w:cs="宋体"/>
          <w:sz w:val="30"/>
          <w:szCs w:val="30"/>
          <w:u w:val="single"/>
        </w:rPr>
      </w:pPr>
      <w:r w:rsidRPr="00C21673">
        <w:rPr>
          <w:rFonts w:ascii="仿宋" w:eastAsia="仿宋" w:hAnsi="仿宋" w:cs="宋体" w:hint="eastAsia"/>
          <w:sz w:val="30"/>
          <w:szCs w:val="30"/>
        </w:rPr>
        <w:t>本人</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u w:val="single"/>
        </w:rPr>
        <w:t xml:space="preserve">   </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（姓名）系</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u w:val="single"/>
        </w:rPr>
        <w:t xml:space="preserve">    </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（供应商名称）的法定代表人，现委托</w:t>
      </w:r>
    </w:p>
    <w:p w:rsidR="004B4A74" w:rsidRPr="00C21673" w:rsidRDefault="004B4A74" w:rsidP="004B4A74">
      <w:pPr>
        <w:spacing w:line="460" w:lineRule="exact"/>
        <w:ind w:leftChars="1" w:left="3"/>
        <w:rPr>
          <w:rFonts w:ascii="仿宋" w:eastAsia="仿宋" w:hAnsi="仿宋"/>
          <w:sz w:val="30"/>
          <w:szCs w:val="30"/>
        </w:rPr>
      </w:pP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u w:val="single"/>
        </w:rPr>
        <w:t xml:space="preserve">   </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u w:val="single"/>
        </w:rPr>
        <w:t xml:space="preserve">       </w:t>
      </w:r>
      <w:r w:rsidRPr="00C21673">
        <w:rPr>
          <w:rFonts w:ascii="仿宋" w:eastAsia="仿宋" w:hAnsi="仿宋" w:cs="宋体" w:hint="eastAsia"/>
          <w:sz w:val="30"/>
          <w:szCs w:val="30"/>
        </w:rPr>
        <w:t>为我方代理人。代理人根据授权，以我方名义参加</w:t>
      </w:r>
      <w:r w:rsidR="00244EE7" w:rsidRPr="00244EE7">
        <w:rPr>
          <w:rFonts w:ascii="仿宋" w:eastAsia="仿宋" w:hAnsi="仿宋" w:cs="仿宋" w:hint="eastAsia"/>
          <w:bCs/>
          <w:sz w:val="30"/>
          <w:szCs w:val="30"/>
          <w:u w:val="single"/>
        </w:rPr>
        <w:t>中国银行内蒙古自治区分行</w:t>
      </w:r>
      <w:r w:rsidR="00244EE7" w:rsidRPr="00244EE7">
        <w:rPr>
          <w:rFonts w:ascii="仿宋" w:eastAsia="仿宋" w:hAnsi="仿宋" w:hint="eastAsia"/>
          <w:color w:val="000000"/>
          <w:sz w:val="30"/>
          <w:szCs w:val="30"/>
          <w:u w:val="single"/>
        </w:rPr>
        <w:t>办公楼电梯轿厢铺装拼花地砖采购项目</w:t>
      </w:r>
      <w:r w:rsidR="00CD0EF9"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报名工作，签署的文件及其法律后果由我方承担。</w:t>
      </w:r>
    </w:p>
    <w:p w:rsidR="004B4A74" w:rsidRPr="00C21673" w:rsidRDefault="00244EE7" w:rsidP="004B4A74">
      <w:pPr>
        <w:spacing w:line="460" w:lineRule="exact"/>
        <w:jc w:val="left"/>
        <w:rPr>
          <w:rFonts w:ascii="仿宋" w:eastAsia="仿宋" w:hAnsi="仿宋"/>
          <w:sz w:val="30"/>
          <w:szCs w:val="30"/>
        </w:rPr>
      </w:pPr>
      <w:r>
        <w:rPr>
          <w:rFonts w:ascii="仿宋" w:eastAsia="仿宋" w:hAnsi="仿宋" w:cs="宋体" w:hint="eastAsia"/>
          <w:sz w:val="30"/>
          <w:szCs w:val="30"/>
        </w:rPr>
        <w:t>委拖期</w:t>
      </w:r>
      <w:r w:rsidR="004B4A74" w:rsidRPr="00C21673">
        <w:rPr>
          <w:rFonts w:ascii="仿宋" w:eastAsia="仿宋" w:hAnsi="仿宋" w:cs="宋体" w:hint="eastAsia"/>
          <w:sz w:val="30"/>
          <w:szCs w:val="30"/>
        </w:rPr>
        <w:t>限：</w:t>
      </w:r>
      <w:r w:rsidR="004B4A74" w:rsidRPr="00C21673">
        <w:rPr>
          <w:rFonts w:ascii="仿宋" w:eastAsia="仿宋" w:hAnsi="仿宋" w:cs="宋体"/>
          <w:sz w:val="30"/>
          <w:szCs w:val="30"/>
          <w:u w:val="single"/>
        </w:rPr>
        <w:t xml:space="preserve">                          </w:t>
      </w:r>
      <w:r w:rsidR="004B4A74" w:rsidRPr="00C21673">
        <w:rPr>
          <w:rFonts w:ascii="仿宋" w:eastAsia="仿宋" w:hAnsi="仿宋" w:cs="宋体" w:hint="eastAsia"/>
          <w:sz w:val="30"/>
          <w:szCs w:val="30"/>
          <w:u w:val="single"/>
        </w:rPr>
        <w:t xml:space="preserve">  </w:t>
      </w:r>
      <w:r w:rsidR="004B4A74" w:rsidRPr="00C21673">
        <w:rPr>
          <w:rFonts w:ascii="仿宋" w:eastAsia="仿宋" w:hAnsi="仿宋" w:cs="宋体" w:hint="eastAsia"/>
          <w:sz w:val="30"/>
          <w:szCs w:val="30"/>
        </w:rPr>
        <w:t>。</w:t>
      </w:r>
    </w:p>
    <w:p w:rsidR="004B4A74" w:rsidRPr="00C21673" w:rsidRDefault="004B4A74" w:rsidP="004B4A74">
      <w:pPr>
        <w:spacing w:line="400" w:lineRule="exact"/>
        <w:ind w:firstLineChars="200" w:firstLine="600"/>
        <w:rPr>
          <w:rFonts w:ascii="仿宋" w:eastAsia="仿宋" w:hAnsi="仿宋"/>
          <w:sz w:val="30"/>
          <w:szCs w:val="30"/>
        </w:rPr>
      </w:pPr>
    </w:p>
    <w:p w:rsidR="004B4A74" w:rsidRPr="00C21673" w:rsidRDefault="004B4A74" w:rsidP="004B4A74">
      <w:pPr>
        <w:spacing w:line="400" w:lineRule="exact"/>
        <w:ind w:firstLineChars="200" w:firstLine="600"/>
        <w:rPr>
          <w:rFonts w:ascii="仿宋" w:eastAsia="仿宋" w:hAnsi="仿宋" w:cs="宋体"/>
          <w:sz w:val="30"/>
          <w:szCs w:val="30"/>
        </w:rPr>
      </w:pPr>
      <w:r w:rsidRPr="00C21673">
        <w:rPr>
          <w:rFonts w:ascii="仿宋" w:eastAsia="仿宋" w:hAnsi="仿宋" w:cs="宋体" w:hint="eastAsia"/>
          <w:sz w:val="30"/>
          <w:szCs w:val="30"/>
        </w:rPr>
        <w:t>代理人无转委托权。</w:t>
      </w:r>
    </w:p>
    <w:p w:rsidR="004B4A74" w:rsidRPr="00C21673" w:rsidRDefault="004B4A74" w:rsidP="004B4A74">
      <w:pPr>
        <w:spacing w:line="400" w:lineRule="exact"/>
        <w:ind w:firstLineChars="200" w:firstLine="600"/>
        <w:rPr>
          <w:rFonts w:ascii="仿宋" w:eastAsia="仿宋" w:hAnsi="仿宋"/>
          <w:sz w:val="30"/>
          <w:szCs w:val="30"/>
        </w:rPr>
      </w:pPr>
      <w:r w:rsidRPr="00C21673">
        <w:rPr>
          <w:rFonts w:ascii="仿宋" w:eastAsia="仿宋" w:hAnsi="仿宋" w:hint="eastAsia"/>
          <w:noProof/>
          <w:sz w:val="30"/>
          <w:szCs w:val="30"/>
        </w:rPr>
        <w:drawing>
          <wp:anchor distT="0" distB="0" distL="114300" distR="114300" simplePos="0" relativeHeight="251657216" behindDoc="0" locked="0" layoutInCell="1" allowOverlap="1" wp14:anchorId="14AC5E82" wp14:editId="33B25A53">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sidRPr="00C21673">
        <w:rPr>
          <w:rFonts w:ascii="仿宋" w:eastAsia="仿宋" w:hAnsi="仿宋" w:hint="eastAsia"/>
          <w:noProof/>
          <w:sz w:val="30"/>
          <w:szCs w:val="30"/>
        </w:rPr>
        <w:drawing>
          <wp:anchor distT="0" distB="0" distL="114300" distR="114300" simplePos="0" relativeHeight="251655168" behindDoc="0" locked="0" layoutInCell="1" allowOverlap="1" wp14:anchorId="5C3FE55D" wp14:editId="1A4EF80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rsidR="004B4A74" w:rsidRPr="00C21673" w:rsidRDefault="004B4A74" w:rsidP="004B4A74">
      <w:pPr>
        <w:pStyle w:val="Normal1"/>
        <w:spacing w:line="460" w:lineRule="exact"/>
        <w:ind w:firstLine="3570"/>
        <w:rPr>
          <w:rFonts w:ascii="仿宋" w:eastAsia="仿宋" w:hAnsi="仿宋"/>
          <w:kern w:val="2"/>
          <w:sz w:val="30"/>
          <w:szCs w:val="30"/>
        </w:rPr>
      </w:pPr>
      <w:r w:rsidRPr="00C21673">
        <w:rPr>
          <w:rFonts w:ascii="仿宋" w:eastAsia="仿宋" w:hAnsi="仿宋" w:hint="eastAsia"/>
          <w:kern w:val="2"/>
          <w:sz w:val="30"/>
          <w:szCs w:val="30"/>
        </w:rPr>
        <w:t xml:space="preserve"> </w:t>
      </w:r>
      <w:r w:rsidRPr="00C21673">
        <w:rPr>
          <w:rFonts w:ascii="仿宋" w:eastAsia="仿宋" w:hAnsi="仿宋" w:hint="eastAsia"/>
          <w:noProof/>
          <w:sz w:val="30"/>
          <w:szCs w:val="30"/>
        </w:rPr>
        <w:drawing>
          <wp:anchor distT="0" distB="0" distL="114300" distR="114300" simplePos="0" relativeHeight="251661312" behindDoc="0" locked="0" layoutInCell="1" allowOverlap="1" wp14:anchorId="628D0252" wp14:editId="569EFA53">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sidRPr="00C21673">
        <w:rPr>
          <w:rFonts w:ascii="仿宋" w:eastAsia="仿宋" w:hAnsi="仿宋" w:hint="eastAsia"/>
          <w:noProof/>
          <w:sz w:val="30"/>
          <w:szCs w:val="30"/>
        </w:rPr>
        <w:drawing>
          <wp:anchor distT="0" distB="0" distL="114300" distR="114300" simplePos="0" relativeHeight="251659264" behindDoc="0" locked="0" layoutInCell="1" allowOverlap="1" wp14:anchorId="2BF629A1" wp14:editId="1DA7D969">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sidRPr="00C21673">
        <w:rPr>
          <w:rFonts w:ascii="仿宋" w:eastAsia="仿宋" w:hAnsi="仿宋" w:cs="宋体" w:hint="eastAsia"/>
          <w:sz w:val="30"/>
          <w:szCs w:val="30"/>
        </w:rPr>
        <w:t xml:space="preserve">  </w:t>
      </w:r>
    </w:p>
    <w:p w:rsidR="004B4A74" w:rsidRPr="00C21673" w:rsidRDefault="004B4A74" w:rsidP="004B4A74">
      <w:pPr>
        <w:wordWrap w:val="0"/>
        <w:spacing w:line="460" w:lineRule="exact"/>
        <w:ind w:right="480"/>
        <w:rPr>
          <w:rFonts w:ascii="仿宋" w:eastAsia="仿宋" w:hAnsi="仿宋" w:cs="宋体"/>
          <w:sz w:val="30"/>
          <w:szCs w:val="30"/>
        </w:rPr>
      </w:pPr>
    </w:p>
    <w:p w:rsidR="004B4A74" w:rsidRPr="00C21673" w:rsidRDefault="004B4A74" w:rsidP="004B4A74">
      <w:pPr>
        <w:wordWrap w:val="0"/>
        <w:spacing w:line="460" w:lineRule="exact"/>
        <w:ind w:right="480" w:firstLineChars="900" w:firstLine="2700"/>
        <w:rPr>
          <w:rFonts w:ascii="仿宋" w:eastAsia="仿宋" w:hAnsi="仿宋" w:cs="宋体"/>
          <w:sz w:val="30"/>
          <w:szCs w:val="30"/>
        </w:rPr>
      </w:pPr>
      <w:r w:rsidRPr="00C21673">
        <w:rPr>
          <w:rFonts w:ascii="仿宋" w:eastAsia="仿宋" w:hAnsi="仿宋" w:cs="宋体" w:hint="eastAsia"/>
          <w:sz w:val="30"/>
          <w:szCs w:val="30"/>
        </w:rPr>
        <w:t>供  应  商：</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（盖单位公章）</w:t>
      </w:r>
    </w:p>
    <w:p w:rsidR="004B4A74" w:rsidRPr="00C21673" w:rsidRDefault="004B4A74" w:rsidP="004B4A74">
      <w:pPr>
        <w:wordWrap w:val="0"/>
        <w:spacing w:line="460" w:lineRule="exact"/>
        <w:ind w:right="480"/>
        <w:rPr>
          <w:rFonts w:ascii="仿宋" w:eastAsia="仿宋" w:hAnsi="仿宋" w:cs="宋体"/>
          <w:sz w:val="30"/>
          <w:szCs w:val="30"/>
        </w:rPr>
      </w:pPr>
      <w:r w:rsidRPr="00C21673">
        <w:rPr>
          <w:rFonts w:ascii="仿宋" w:eastAsia="仿宋" w:hAnsi="仿宋" w:cs="宋体" w:hint="eastAsia"/>
          <w:sz w:val="30"/>
          <w:szCs w:val="30"/>
        </w:rPr>
        <w:t xml:space="preserve">                  法定代表人：</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（签字）</w:t>
      </w:r>
    </w:p>
    <w:p w:rsidR="004B4A74" w:rsidRPr="00C21673" w:rsidRDefault="004B4A74" w:rsidP="004B4A74">
      <w:pPr>
        <w:wordWrap w:val="0"/>
        <w:spacing w:line="460" w:lineRule="exact"/>
        <w:ind w:right="480" w:firstLineChars="900" w:firstLine="2700"/>
        <w:rPr>
          <w:rFonts w:ascii="仿宋" w:eastAsia="仿宋" w:hAnsi="仿宋"/>
          <w:sz w:val="30"/>
          <w:szCs w:val="30"/>
        </w:rPr>
      </w:pPr>
      <w:r w:rsidRPr="00C21673">
        <w:rPr>
          <w:rFonts w:ascii="仿宋" w:eastAsia="仿宋" w:hAnsi="仿宋" w:cs="宋体" w:hint="eastAsia"/>
          <w:sz w:val="30"/>
          <w:szCs w:val="30"/>
        </w:rPr>
        <w:t>身份证号码：</w:t>
      </w:r>
      <w:r w:rsidRPr="00C21673">
        <w:rPr>
          <w:rFonts w:ascii="仿宋" w:eastAsia="仿宋" w:hAnsi="仿宋"/>
          <w:sz w:val="30"/>
          <w:szCs w:val="30"/>
          <w:u w:val="single"/>
        </w:rPr>
        <w:t xml:space="preserve">                         </w:t>
      </w:r>
    </w:p>
    <w:p w:rsidR="004B4A74" w:rsidRPr="00C21673" w:rsidRDefault="004B4A74" w:rsidP="004B4A74">
      <w:pPr>
        <w:spacing w:line="460" w:lineRule="exact"/>
        <w:ind w:firstLineChars="900" w:firstLine="2700"/>
        <w:rPr>
          <w:rFonts w:ascii="仿宋" w:eastAsia="仿宋" w:hAnsi="仿宋"/>
          <w:sz w:val="30"/>
          <w:szCs w:val="30"/>
        </w:rPr>
      </w:pPr>
      <w:r w:rsidRPr="00C21673">
        <w:rPr>
          <w:rFonts w:ascii="仿宋" w:eastAsia="仿宋" w:hAnsi="仿宋" w:cs="宋体" w:hint="eastAsia"/>
          <w:sz w:val="30"/>
          <w:szCs w:val="30"/>
        </w:rPr>
        <w:t>委托代理人：</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（签字）</w:t>
      </w:r>
    </w:p>
    <w:p w:rsidR="004B4A74" w:rsidRPr="00C21673" w:rsidRDefault="004B4A74" w:rsidP="004B4A74">
      <w:pPr>
        <w:wordWrap w:val="0"/>
        <w:spacing w:line="460" w:lineRule="exact"/>
        <w:ind w:right="480" w:firstLineChars="900" w:firstLine="2700"/>
        <w:rPr>
          <w:rFonts w:ascii="仿宋" w:eastAsia="仿宋" w:hAnsi="仿宋"/>
          <w:sz w:val="30"/>
          <w:szCs w:val="30"/>
        </w:rPr>
      </w:pPr>
      <w:r w:rsidRPr="00C21673">
        <w:rPr>
          <w:rFonts w:ascii="仿宋" w:eastAsia="仿宋" w:hAnsi="仿宋" w:cs="宋体" w:hint="eastAsia"/>
          <w:sz w:val="30"/>
          <w:szCs w:val="30"/>
        </w:rPr>
        <w:t>身份证号码：</w:t>
      </w:r>
      <w:r w:rsidRPr="00C21673">
        <w:rPr>
          <w:rFonts w:ascii="仿宋" w:eastAsia="仿宋" w:hAnsi="仿宋"/>
          <w:sz w:val="30"/>
          <w:szCs w:val="30"/>
          <w:u w:val="single"/>
        </w:rPr>
        <w:t xml:space="preserve">                     </w:t>
      </w:r>
      <w:r w:rsidRPr="00C21673">
        <w:rPr>
          <w:rFonts w:ascii="仿宋" w:eastAsia="仿宋" w:hAnsi="仿宋" w:hint="eastAsia"/>
          <w:sz w:val="30"/>
          <w:szCs w:val="30"/>
          <w:u w:val="single"/>
        </w:rPr>
        <w:t xml:space="preserve"> </w:t>
      </w:r>
      <w:r w:rsidRPr="00C21673">
        <w:rPr>
          <w:rFonts w:ascii="仿宋" w:eastAsia="仿宋" w:hAnsi="仿宋"/>
          <w:sz w:val="30"/>
          <w:szCs w:val="30"/>
          <w:u w:val="single"/>
        </w:rPr>
        <w:t xml:space="preserve">   </w:t>
      </w:r>
    </w:p>
    <w:p w:rsidR="002F2273" w:rsidRPr="00C21673" w:rsidRDefault="004B4A74" w:rsidP="004B4A74">
      <w:pPr>
        <w:spacing w:line="460" w:lineRule="exact"/>
        <w:ind w:firstLineChars="1500" w:firstLine="4500"/>
        <w:rPr>
          <w:rFonts w:ascii="仿宋" w:eastAsia="仿宋" w:hAnsi="仿宋"/>
          <w:sz w:val="30"/>
          <w:szCs w:val="30"/>
        </w:rPr>
      </w:pP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u w:val="single"/>
        </w:rPr>
        <w:t xml:space="preserve"> </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年</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月</w:t>
      </w:r>
      <w:r w:rsidRPr="00C21673">
        <w:rPr>
          <w:rFonts w:ascii="仿宋" w:eastAsia="仿宋" w:hAnsi="仿宋" w:cs="宋体"/>
          <w:sz w:val="30"/>
          <w:szCs w:val="30"/>
          <w:u w:val="single"/>
        </w:rPr>
        <w:t xml:space="preserve">       </w:t>
      </w:r>
      <w:r w:rsidRPr="00C21673">
        <w:rPr>
          <w:rFonts w:ascii="仿宋" w:eastAsia="仿宋" w:hAnsi="仿宋" w:cs="宋体" w:hint="eastAsia"/>
          <w:sz w:val="30"/>
          <w:szCs w:val="30"/>
        </w:rPr>
        <w:t>日</w:t>
      </w:r>
    </w:p>
    <w:sectPr w:rsidR="002F2273" w:rsidRPr="00C21673">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36" w:rsidRDefault="00225D36" w:rsidP="007033F8">
      <w:r>
        <w:separator/>
      </w:r>
    </w:p>
  </w:endnote>
  <w:endnote w:type="continuationSeparator" w:id="0">
    <w:p w:rsidR="00225D36" w:rsidRDefault="00225D36" w:rsidP="0070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36" w:rsidRDefault="00225D36" w:rsidP="007033F8">
      <w:r>
        <w:separator/>
      </w:r>
    </w:p>
  </w:footnote>
  <w:footnote w:type="continuationSeparator" w:id="0">
    <w:p w:rsidR="00225D36" w:rsidRDefault="00225D36" w:rsidP="00703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82F3D"/>
    <w:multiLevelType w:val="multilevel"/>
    <w:tmpl w:val="3C082F3D"/>
    <w:lvl w:ilvl="0">
      <w:start w:val="1"/>
      <w:numFmt w:val="decimal"/>
      <w:lvlText w:val="%1."/>
      <w:lvlJc w:val="left"/>
      <w:pPr>
        <w:tabs>
          <w:tab w:val="left" w:pos="540"/>
        </w:tabs>
        <w:ind w:left="540" w:hanging="540"/>
      </w:pPr>
      <w:rPr>
        <w:rFonts w:hint="default"/>
        <w:b/>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74"/>
    <w:rsid w:val="00034B95"/>
    <w:rsid w:val="000807E3"/>
    <w:rsid w:val="00096696"/>
    <w:rsid w:val="000B3CD3"/>
    <w:rsid w:val="000C730E"/>
    <w:rsid w:val="000D5F64"/>
    <w:rsid w:val="00104B93"/>
    <w:rsid w:val="00125BEB"/>
    <w:rsid w:val="00154FF1"/>
    <w:rsid w:val="001E5668"/>
    <w:rsid w:val="00225D36"/>
    <w:rsid w:val="00236DEC"/>
    <w:rsid w:val="00244EE7"/>
    <w:rsid w:val="00251EBD"/>
    <w:rsid w:val="00285300"/>
    <w:rsid w:val="002D0FFE"/>
    <w:rsid w:val="002D2B66"/>
    <w:rsid w:val="002E4196"/>
    <w:rsid w:val="002E5E19"/>
    <w:rsid w:val="002F2273"/>
    <w:rsid w:val="00314E48"/>
    <w:rsid w:val="003615B7"/>
    <w:rsid w:val="003B6ED9"/>
    <w:rsid w:val="00453EF2"/>
    <w:rsid w:val="004B4A74"/>
    <w:rsid w:val="004D6397"/>
    <w:rsid w:val="004E23E6"/>
    <w:rsid w:val="004F71E7"/>
    <w:rsid w:val="00520318"/>
    <w:rsid w:val="00574DC6"/>
    <w:rsid w:val="00576025"/>
    <w:rsid w:val="005D3170"/>
    <w:rsid w:val="005F3063"/>
    <w:rsid w:val="00635ADC"/>
    <w:rsid w:val="006604F4"/>
    <w:rsid w:val="00673190"/>
    <w:rsid w:val="00684D1C"/>
    <w:rsid w:val="007028F8"/>
    <w:rsid w:val="007033F8"/>
    <w:rsid w:val="00710DBB"/>
    <w:rsid w:val="00747A1F"/>
    <w:rsid w:val="007833CB"/>
    <w:rsid w:val="00826935"/>
    <w:rsid w:val="008E45D4"/>
    <w:rsid w:val="00932A3F"/>
    <w:rsid w:val="0097752C"/>
    <w:rsid w:val="009E65D2"/>
    <w:rsid w:val="00A838A2"/>
    <w:rsid w:val="00A950B7"/>
    <w:rsid w:val="00AB51A8"/>
    <w:rsid w:val="00AD3A7A"/>
    <w:rsid w:val="00B07BA2"/>
    <w:rsid w:val="00BC1145"/>
    <w:rsid w:val="00BF6A00"/>
    <w:rsid w:val="00C21673"/>
    <w:rsid w:val="00C44389"/>
    <w:rsid w:val="00C44BC9"/>
    <w:rsid w:val="00C8336F"/>
    <w:rsid w:val="00C96773"/>
    <w:rsid w:val="00CD0EF9"/>
    <w:rsid w:val="00D643A4"/>
    <w:rsid w:val="00D73E97"/>
    <w:rsid w:val="00DB7271"/>
    <w:rsid w:val="00DC4FE8"/>
    <w:rsid w:val="00DC6E99"/>
    <w:rsid w:val="00E336E1"/>
    <w:rsid w:val="00F21D6B"/>
    <w:rsid w:val="00F50D32"/>
    <w:rsid w:val="00F815EA"/>
    <w:rsid w:val="00FB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7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4B4A74"/>
    <w:pPr>
      <w:widowControl w:val="0"/>
      <w:jc w:val="both"/>
    </w:pPr>
    <w:rPr>
      <w:rFonts w:ascii="Calibri" w:eastAsia="宋体" w:hAnsi="Calibri" w:cs="Times New Roman"/>
      <w:kern w:val="0"/>
    </w:rPr>
  </w:style>
  <w:style w:type="paragraph" w:styleId="a3">
    <w:name w:val="header"/>
    <w:basedOn w:val="a"/>
    <w:link w:val="Char"/>
    <w:uiPriority w:val="99"/>
    <w:unhideWhenUsed/>
    <w:rsid w:val="00703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3F8"/>
    <w:rPr>
      <w:rFonts w:ascii="Times New Roman" w:eastAsia="宋体" w:hAnsi="Times New Roman" w:cs="Times New Roman"/>
      <w:sz w:val="18"/>
      <w:szCs w:val="18"/>
    </w:rPr>
  </w:style>
  <w:style w:type="paragraph" w:styleId="a4">
    <w:name w:val="footer"/>
    <w:basedOn w:val="a"/>
    <w:link w:val="Char0"/>
    <w:uiPriority w:val="99"/>
    <w:unhideWhenUsed/>
    <w:rsid w:val="007033F8"/>
    <w:pPr>
      <w:tabs>
        <w:tab w:val="center" w:pos="4153"/>
        <w:tab w:val="right" w:pos="8306"/>
      </w:tabs>
      <w:snapToGrid w:val="0"/>
      <w:jc w:val="left"/>
    </w:pPr>
    <w:rPr>
      <w:sz w:val="18"/>
      <w:szCs w:val="18"/>
    </w:rPr>
  </w:style>
  <w:style w:type="character" w:customStyle="1" w:styleId="Char0">
    <w:name w:val="页脚 Char"/>
    <w:basedOn w:val="a0"/>
    <w:link w:val="a4"/>
    <w:uiPriority w:val="99"/>
    <w:rsid w:val="007033F8"/>
    <w:rPr>
      <w:rFonts w:ascii="Times New Roman" w:eastAsia="宋体" w:hAnsi="Times New Roman" w:cs="Times New Roman"/>
      <w:sz w:val="18"/>
      <w:szCs w:val="18"/>
    </w:rPr>
  </w:style>
  <w:style w:type="paragraph" w:styleId="a5">
    <w:name w:val="Balloon Text"/>
    <w:basedOn w:val="a"/>
    <w:link w:val="Char1"/>
    <w:uiPriority w:val="99"/>
    <w:semiHidden/>
    <w:unhideWhenUsed/>
    <w:rsid w:val="00A838A2"/>
    <w:rPr>
      <w:sz w:val="18"/>
      <w:szCs w:val="18"/>
    </w:rPr>
  </w:style>
  <w:style w:type="character" w:customStyle="1" w:styleId="Char1">
    <w:name w:val="批注框文本 Char"/>
    <w:basedOn w:val="a0"/>
    <w:link w:val="a5"/>
    <w:uiPriority w:val="99"/>
    <w:semiHidden/>
    <w:rsid w:val="00A838A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7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4B4A74"/>
    <w:pPr>
      <w:widowControl w:val="0"/>
      <w:jc w:val="both"/>
    </w:pPr>
    <w:rPr>
      <w:rFonts w:ascii="Calibri" w:eastAsia="宋体" w:hAnsi="Calibri" w:cs="Times New Roman"/>
      <w:kern w:val="0"/>
    </w:rPr>
  </w:style>
  <w:style w:type="paragraph" w:styleId="a3">
    <w:name w:val="header"/>
    <w:basedOn w:val="a"/>
    <w:link w:val="Char"/>
    <w:uiPriority w:val="99"/>
    <w:unhideWhenUsed/>
    <w:rsid w:val="00703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3F8"/>
    <w:rPr>
      <w:rFonts w:ascii="Times New Roman" w:eastAsia="宋体" w:hAnsi="Times New Roman" w:cs="Times New Roman"/>
      <w:sz w:val="18"/>
      <w:szCs w:val="18"/>
    </w:rPr>
  </w:style>
  <w:style w:type="paragraph" w:styleId="a4">
    <w:name w:val="footer"/>
    <w:basedOn w:val="a"/>
    <w:link w:val="Char0"/>
    <w:uiPriority w:val="99"/>
    <w:unhideWhenUsed/>
    <w:rsid w:val="007033F8"/>
    <w:pPr>
      <w:tabs>
        <w:tab w:val="center" w:pos="4153"/>
        <w:tab w:val="right" w:pos="8306"/>
      </w:tabs>
      <w:snapToGrid w:val="0"/>
      <w:jc w:val="left"/>
    </w:pPr>
    <w:rPr>
      <w:sz w:val="18"/>
      <w:szCs w:val="18"/>
    </w:rPr>
  </w:style>
  <w:style w:type="character" w:customStyle="1" w:styleId="Char0">
    <w:name w:val="页脚 Char"/>
    <w:basedOn w:val="a0"/>
    <w:link w:val="a4"/>
    <w:uiPriority w:val="99"/>
    <w:rsid w:val="007033F8"/>
    <w:rPr>
      <w:rFonts w:ascii="Times New Roman" w:eastAsia="宋体" w:hAnsi="Times New Roman" w:cs="Times New Roman"/>
      <w:sz w:val="18"/>
      <w:szCs w:val="18"/>
    </w:rPr>
  </w:style>
  <w:style w:type="paragraph" w:styleId="a5">
    <w:name w:val="Balloon Text"/>
    <w:basedOn w:val="a"/>
    <w:link w:val="Char1"/>
    <w:uiPriority w:val="99"/>
    <w:semiHidden/>
    <w:unhideWhenUsed/>
    <w:rsid w:val="00A838A2"/>
    <w:rPr>
      <w:sz w:val="18"/>
      <w:szCs w:val="18"/>
    </w:rPr>
  </w:style>
  <w:style w:type="character" w:customStyle="1" w:styleId="Char1">
    <w:name w:val="批注框文本 Char"/>
    <w:basedOn w:val="a0"/>
    <w:link w:val="a5"/>
    <w:uiPriority w:val="99"/>
    <w:semiHidden/>
    <w:rsid w:val="00A838A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450</Words>
  <Characters>2570</Characters>
  <Application>Microsoft Office Word</Application>
  <DocSecurity>0</DocSecurity>
  <Lines>21</Lines>
  <Paragraphs>6</Paragraphs>
  <ScaleCrop>false</ScaleCrop>
  <Company>神州网信技术有限公司</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公司金融部</dc:creator>
  <cp:lastModifiedBy>集中采购</cp:lastModifiedBy>
  <cp:revision>47</cp:revision>
  <cp:lastPrinted>2024-10-15T01:22:00Z</cp:lastPrinted>
  <dcterms:created xsi:type="dcterms:W3CDTF">2024-10-15T02:26:00Z</dcterms:created>
  <dcterms:modified xsi:type="dcterms:W3CDTF">2024-12-06T02:13:00Z</dcterms:modified>
</cp:coreProperties>
</file>